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5461858" w:displacedByCustomXml="next"/>
    <w:sdt>
      <w:sdtPr>
        <w:rPr>
          <w:rFonts w:eastAsiaTheme="minorHAnsi"/>
          <w:lang w:eastAsia="en-US" w:bidi="he-IL"/>
        </w:rPr>
        <w:id w:val="-970895194"/>
        <w:docPartObj>
          <w:docPartGallery w:val="Cover Pages"/>
          <w:docPartUnique/>
        </w:docPartObj>
      </w:sdtPr>
      <w:sdtEndPr/>
      <w:sdtContent>
        <w:p w14:paraId="729AF4BE" w14:textId="77777777" w:rsidR="00507E67" w:rsidRDefault="00F8001D" w:rsidP="00F8001D">
          <w:pPr>
            <w:pStyle w:val="Ingenafstand"/>
          </w:pPr>
          <w:r>
            <w:rPr>
              <w:noProof/>
            </w:rPr>
            <mc:AlternateContent>
              <mc:Choice Requires="wpg">
                <w:drawing>
                  <wp:anchor distT="0" distB="0" distL="114300" distR="114300" simplePos="0" relativeHeight="251657216" behindDoc="1" locked="0" layoutInCell="1" allowOverlap="1" wp14:anchorId="06A8295A" wp14:editId="7C4717C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 name="Gruppe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559D1" w14:textId="48D22310" w:rsidR="00F8001D" w:rsidRDefault="00727C64">
                                  <w:pPr>
                                    <w:pStyle w:val="Ingenafstand"/>
                                    <w:jc w:val="right"/>
                                    <w:rPr>
                                      <w:color w:val="FFFFFF" w:themeColor="background1"/>
                                      <w:sz w:val="28"/>
                                      <w:szCs w:val="28"/>
                                    </w:rPr>
                                  </w:pPr>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dateFormat w:val="dd-MM-yyyy"/>
                                        <w:lid w:val="da-DK"/>
                                        <w:storeMappedDataAs w:val="dateTime"/>
                                        <w:calendar w:val="gregorian"/>
                                      </w:date>
                                    </w:sdtPr>
                                    <w:sdtEndPr/>
                                    <w:sdtContent>
                                      <w:r w:rsidR="00244D8D">
                                        <w:rPr>
                                          <w:color w:val="FFFFFF" w:themeColor="background1"/>
                                          <w:sz w:val="28"/>
                                          <w:szCs w:val="28"/>
                                        </w:rPr>
                                        <w:t>Godkendt</w:t>
                                      </w:r>
                                      <w:r w:rsidR="00BF0438">
                                        <w:rPr>
                                          <w:color w:val="FFFFFF" w:themeColor="background1"/>
                                          <w:sz w:val="28"/>
                                          <w:szCs w:val="28"/>
                                        </w:rPr>
                                        <w:t xml:space="preserve"> 2024</w:t>
                                      </w:r>
                                    </w:sdtContent>
                                  </w:sdt>
                                  <w:r w:rsidR="00263FFC">
                                    <w:rPr>
                                      <w:color w:val="FFFFFF" w:themeColor="background1"/>
                                      <w:sz w:val="28"/>
                                      <w:szCs w:val="28"/>
                                    </w:rPr>
                                    <w:t xml:space="preserve"> - </w:t>
                                  </w:r>
                                  <w:r w:rsidR="00BF0438">
                                    <w:rPr>
                                      <w:color w:val="FFFFFF" w:themeColor="background1"/>
                                      <w:sz w:val="28"/>
                                      <w:szCs w:val="28"/>
                                    </w:rPr>
                                    <w:t>oktober</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7" name="Kombinationstegning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Kombinationstegning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Kombinationstegning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Kombinationstegning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Kombinationstegning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Kombinationstegning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Kombinationstegning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Kombinationstegning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Kombinationstegning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Kombinationstegning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Kombinationstegning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Kombinationstegning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uppe 19"/>
                              <wpg:cNvGrpSpPr>
                                <a:grpSpLocks noChangeAspect="1"/>
                              </wpg:cNvGrpSpPr>
                              <wpg:grpSpPr>
                                <a:xfrm>
                                  <a:off x="80645" y="4826972"/>
                                  <a:ext cx="1306273" cy="2505863"/>
                                  <a:chOff x="80645" y="4649964"/>
                                  <a:chExt cx="874712" cy="1677988"/>
                                </a:xfrm>
                              </wpg:grpSpPr>
                              <wps:wsp>
                                <wps:cNvPr id="20" name="Kombinationstegning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Kombinationstegning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Kombinationstegning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Kombinationstegning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Kombinationstegning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Kombinationstegning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Kombinationstegning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Kombinationstegning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Kombinationstegning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Kombinationstegning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Kombinationstegning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6A8295A" id="Gruppe 1" o:spid="_x0000_s1026" style="position:absolute;margin-left:0;margin-top:0;width:172.8pt;height:718.55pt;z-index:-25165926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DJd+MI8kAABf&#10;BQEADgAAAAAAAAAAAAAAAAAuAgAAZHJzL2Uyb0RvYy54bWxQSwECLQAUAAYACAAAACEAT/eVMt0A&#10;AAAGAQAADwAAAAAAAAAAAAAAAADpJgAAZHJzL2Rvd25yZXYueG1sUEsFBgAAAAAEAAQA8wAAAPMn&#10;AAA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4d453c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bf9c69 [3204]" stroked="f" strokeweight="2pt">
                      <v:textbox inset=",0,14.4pt,0">
                        <w:txbxContent>
                          <w:p w14:paraId="2AD559D1" w14:textId="48D22310" w:rsidR="00F8001D" w:rsidRDefault="00727C64">
                            <w:pPr>
                              <w:pStyle w:val="Ingenafstand"/>
                              <w:jc w:val="right"/>
                              <w:rPr>
                                <w:color w:val="FFFFFF" w:themeColor="background1"/>
                                <w:sz w:val="28"/>
                                <w:szCs w:val="28"/>
                              </w:rPr>
                            </w:pPr>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dateFormat w:val="dd-MM-yyyy"/>
                                  <w:lid w:val="da-DK"/>
                                  <w:storeMappedDataAs w:val="dateTime"/>
                                  <w:calendar w:val="gregorian"/>
                                </w:date>
                              </w:sdtPr>
                              <w:sdtEndPr/>
                              <w:sdtContent>
                                <w:r w:rsidR="00244D8D">
                                  <w:rPr>
                                    <w:color w:val="FFFFFF" w:themeColor="background1"/>
                                    <w:sz w:val="28"/>
                                    <w:szCs w:val="28"/>
                                  </w:rPr>
                                  <w:t>Godkendt</w:t>
                                </w:r>
                                <w:r w:rsidR="00BF0438">
                                  <w:rPr>
                                    <w:color w:val="FFFFFF" w:themeColor="background1"/>
                                    <w:sz w:val="28"/>
                                    <w:szCs w:val="28"/>
                                  </w:rPr>
                                  <w:t xml:space="preserve"> 2024</w:t>
                                </w:r>
                              </w:sdtContent>
                            </w:sdt>
                            <w:r w:rsidR="00263FFC">
                              <w:rPr>
                                <w:color w:val="FFFFFF" w:themeColor="background1"/>
                                <w:sz w:val="28"/>
                                <w:szCs w:val="28"/>
                              </w:rPr>
                              <w:t xml:space="preserve"> - </w:t>
                            </w:r>
                            <w:r w:rsidR="00BF0438">
                              <w:rPr>
                                <w:color w:val="FFFFFF" w:themeColor="background1"/>
                                <w:sz w:val="28"/>
                                <w:szCs w:val="28"/>
                              </w:rPr>
                              <w:t>oktober</w:t>
                            </w:r>
                          </w:p>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Kombinationstegning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d453c [3215]" strokecolor="#4d453c [3215]" strokeweight="0">
                          <v:path arrowok="t" o:connecttype="custom" o:connectlocs="0,0;61913,241300;133350,482600;193675,661988;193675,698500;120650,485775;61913,285750;9525,84138;0,0" o:connectangles="0,0,0,0,0,0,0,0,0"/>
                        </v:shape>
                        <v:shape id="Kombinationstegning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d453c [3215]" strokecolor="#4d453c [3215]" strokeweight="0">
                          <v:path arrowok="t" o:connecttype="custom" o:connectlocs="0,0;12700,30163;58738,147638;106363,265113;184150,427038;171450,427038;95250,268288;47625,155575;1588,39688;0,0" o:connectangles="0,0,0,0,0,0,0,0,0,0"/>
                        </v:shape>
                        <v:shape id="Kombinationstegning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d453c [3215]" strokecolor="#4d453c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Kombinationstegning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d453c [3215]" strokecolor="#4d453c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Kombinationstegning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d453c [3215]" strokecolor="#4d453c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Kombinationstegning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d453c [3215]" strokecolor="#4d453c [3215]" strokeweight="0">
                          <v:path arrowok="t" o:connecttype="custom" o:connectlocs="0,0;52388,109538;38100,109538;19050,55563;0,0" o:connectangles="0,0,0,0,0"/>
                        </v:shape>
                        <v:shape id="Kombinationstegning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d453c [3215]" strokecolor="#4d453c [3215]" strokeweight="0">
                          <v:path arrowok="t" o:connecttype="custom" o:connectlocs="0,0;14288,58738;14288,63500;23813,147638;7938,77788;0,0" o:connectangles="0,0,0,0,0,0"/>
                        </v:shape>
                        <v:shape id="Kombinationstegning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d453c [3215]" strokecolor="#4d453c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Kombinationstegning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d453c [3215]" strokecolor="#4d453c [3215]" strokeweight="0">
                          <v:path arrowok="t" o:connecttype="custom" o:connectlocs="0,0;9525,25400;11113,30163;17463,127000;31750,209550;52388,293688;57150,307975;33338,255588;23813,230188;7938,128588;1588,65088;0,0" o:connectangles="0,0,0,0,0,0,0,0,0,0,0,0"/>
                        </v:shape>
                        <v:shape id="Kombinationstegning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d453c [3215]" strokecolor="#4d453c [3215]" strokeweight="0">
                          <v:path arrowok="t" o:connecttype="custom" o:connectlocs="0,0;49213,103188;36513,103188;0,0" o:connectangles="0,0,0,0"/>
                        </v:shape>
                        <v:shape id="Kombinationstegning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d453c [3215]" strokecolor="#4d453c [3215]" strokeweight="0">
                          <v:path arrowok="t" o:connecttype="custom" o:connectlocs="0,0;9525,26988;11113,66675;9525,61913;0,36513;0,0" o:connectangles="0,0,0,0,0,0"/>
                        </v:shape>
                        <v:shape id="Kombinationstegning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d453c [3215]" strokecolor="#4d453c [3215]" strokeweight="0">
                          <v:path arrowok="t" o:connecttype="custom" o:connectlocs="0,0;9525,25400;33338,77788;52388,133350;71438,187325;69850,187325;20638,84138;17463,66675;0,0" o:connectangles="0,0,0,0,0,0,0,0,0"/>
                        </v:shape>
                      </v:group>
                      <v:group id="Gruppe 1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Kombinationstegning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d453c [3215]" strokecolor="#4d453c [3215]" strokeweight="0">
                          <v:fill opacity="13107f"/>
                          <v:stroke opacity="13107f"/>
                          <v:path arrowok="t" o:connecttype="custom" o:connectlocs="0,0;65088,246063;136525,490538;198438,674688;198438,714375;125413,493713;65088,290513;11113,85725;0,0" o:connectangles="0,0,0,0,0,0,0,0,0"/>
                        </v:shape>
                        <v:shape id="Kombinationstegning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d453c [3215]" strokecolor="#4d453c [3215]" strokeweight="0">
                          <v:fill opacity="13107f"/>
                          <v:stroke opacity="13107f"/>
                          <v:path arrowok="t" o:connecttype="custom" o:connectlocs="0,0;12700,31750;58738,152400;109538,269875;187325,436563;173038,436563;96838,276225;47625,158750;0,41275;0,0" o:connectangles="0,0,0,0,0,0,0,0,0,0"/>
                        </v:shape>
                        <v:shape id="Kombinationstegning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d453c [3215]" strokecolor="#4d453c [3215]" strokeweight="0">
                          <v:fill opacity="13107f"/>
                          <v:stroke opacity="13107f"/>
                          <v:path arrowok="t" o:connecttype="custom" o:connectlocs="0,0;25400,114300;31750,192088;28575,177800;0,49213;0,0" o:connectangles="0,0,0,0,0,0"/>
                        </v:shape>
                        <v:shape id="Kombinationstegning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d453c [3215]" strokecolor="#4d453c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Kombinationstegning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d453c [3215]" strokecolor="#4d453c [3215]" strokeweight="0">
                          <v:fill opacity="13107f"/>
                          <v:stroke opacity="13107f"/>
                          <v:path arrowok="t" o:connecttype="custom" o:connectlocs="0,0;52388,112713;38100,112713;17463,57150;0,0" o:connectangles="0,0,0,0,0"/>
                        </v:shape>
                        <v:shape id="Kombinationstegning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d453c [3215]" strokecolor="#4d453c [3215]" strokeweight="0">
                          <v:fill opacity="13107f"/>
                          <v:stroke opacity="13107f"/>
                          <v:path arrowok="t" o:connecttype="custom" o:connectlocs="0,0;12700,58738;12700,65088;23813,150813;6350,77788;0,0" o:connectangles="0,0,0,0,0,0"/>
                        </v:shape>
                        <v:shape id="Kombinationstegning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d453c [3215]" strokecolor="#4d453c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Kombinationstegning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d453c [3215]" strokecolor="#4d453c [3215]" strokeweight="0">
                          <v:fill opacity="13107f"/>
                          <v:stroke opacity="13107f"/>
                          <v:path arrowok="t" o:connecttype="custom" o:connectlocs="0,0;9525,23813;11113,28575;19050,127000;33338,212725;52388,298450;58738,311150;34925,257175;23813,231775;7938,128588;1588,63500;0,0" o:connectangles="0,0,0,0,0,0,0,0,0,0,0,0"/>
                        </v:shape>
                        <v:shape id="Kombinationstegning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d453c [3215]" strokecolor="#4d453c [3215]" strokeweight="0">
                          <v:fill opacity="13107f"/>
                          <v:stroke opacity="13107f"/>
                          <v:path arrowok="t" o:connecttype="custom" o:connectlocs="0,0;49213,104775;38100,104775;0,0" o:connectangles="0,0,0,0"/>
                        </v:shape>
                        <v:shape id="Kombinationstegning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d453c [3215]" strokecolor="#4d453c [3215]" strokeweight="0">
                          <v:fill opacity="13107f"/>
                          <v:stroke opacity="13107f"/>
                          <v:path arrowok="t" o:connecttype="custom" o:connectlocs="0,0;11113,26988;11113,68263;9525,63500;0,39688;0,0" o:connectangles="0,0,0,0,0,0"/>
                        </v:shape>
                        <v:shape id="Kombinationstegning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d453c [3215]" strokecolor="#4d453c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42D0DC6D" wp14:editId="54BD5A2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31" name="Tekstfelt 3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CCCAA" w14:textId="72FC3F75" w:rsidR="00F8001D" w:rsidRDefault="00727C64" w:rsidP="001C0915">
                                <w:pPr>
                                  <w:pStyle w:val="Titel"/>
                                </w:pPr>
                                <w:sdt>
                                  <w:sdtPr>
                                    <w:rPr>
                                      <w:sz w:val="96"/>
                                      <w:szCs w:val="96"/>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8001D" w:rsidRPr="001C0915">
                                      <w:rPr>
                                        <w:sz w:val="96"/>
                                        <w:szCs w:val="96"/>
                                      </w:rPr>
                                      <w:t>Lånepolitik</w:t>
                                    </w:r>
                                  </w:sdtContent>
                                </w:sdt>
                              </w:p>
                              <w:p w14:paraId="2464432B" w14:textId="669281C3" w:rsidR="00F8001D" w:rsidRDefault="00727C64" w:rsidP="001C0915">
                                <w:pPr>
                                  <w:pStyle w:val="Undertitel"/>
                                </w:pPr>
                                <w:sdt>
                                  <w:sdtPr>
                                    <w:rPr>
                                      <w:sz w:val="56"/>
                                      <w:szCs w:val="56"/>
                                    </w:rPr>
                                    <w:alias w:val="U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8001D" w:rsidRPr="001C0915">
                                      <w:rPr>
                                        <w:sz w:val="56"/>
                                        <w:szCs w:val="56"/>
                                      </w:rPr>
                                      <w:t>Ribe Stiftsråd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2D0DC6D" id="_x0000_t202" coordsize="21600,21600" o:spt="202" path="m,l,21600r21600,l21600,xe">
                    <v:stroke joinstyle="miter"/>
                    <v:path gradientshapeok="t" o:connecttype="rect"/>
                  </v:shapetype>
                  <v:shape id="Tekstfelt 31" o:spid="_x0000_s1055" type="#_x0000_t202" style="position:absolute;margin-left:0;margin-top:0;width:4in;height:84.25pt;z-index:25165824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129CCCAA" w14:textId="72FC3F75" w:rsidR="00F8001D" w:rsidRDefault="00727C64" w:rsidP="001C0915">
                          <w:pPr>
                            <w:pStyle w:val="Titel"/>
                          </w:pPr>
                          <w:sdt>
                            <w:sdtPr>
                              <w:rPr>
                                <w:sz w:val="96"/>
                                <w:szCs w:val="96"/>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8001D" w:rsidRPr="001C0915">
                                <w:rPr>
                                  <w:sz w:val="96"/>
                                  <w:szCs w:val="96"/>
                                </w:rPr>
                                <w:t>Lånepolitik</w:t>
                              </w:r>
                            </w:sdtContent>
                          </w:sdt>
                        </w:p>
                        <w:p w14:paraId="2464432B" w14:textId="669281C3" w:rsidR="00F8001D" w:rsidRDefault="00727C64" w:rsidP="001C0915">
                          <w:pPr>
                            <w:pStyle w:val="Undertitel"/>
                          </w:pPr>
                          <w:sdt>
                            <w:sdtPr>
                              <w:rPr>
                                <w:sz w:val="56"/>
                                <w:szCs w:val="56"/>
                              </w:rPr>
                              <w:alias w:val="U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8001D" w:rsidRPr="001C0915">
                                <w:rPr>
                                  <w:sz w:val="56"/>
                                  <w:szCs w:val="56"/>
                                </w:rPr>
                                <w:t>Ribe Stiftsråd</w:t>
                              </w:r>
                            </w:sdtContent>
                          </w:sdt>
                        </w:p>
                      </w:txbxContent>
                    </v:textbox>
                    <w10:wrap anchorx="page" anchory="page"/>
                  </v:shape>
                </w:pict>
              </mc:Fallback>
            </mc:AlternateContent>
          </w:r>
          <w:r>
            <w:br w:type="page"/>
          </w:r>
        </w:p>
        <w:sdt>
          <w:sdtPr>
            <w:rPr>
              <w:rFonts w:asciiTheme="minorHAnsi" w:eastAsiaTheme="minorHAnsi" w:hAnsiTheme="minorHAnsi" w:cstheme="minorBidi"/>
              <w:color w:val="auto"/>
              <w:sz w:val="22"/>
              <w:szCs w:val="22"/>
              <w:lang w:eastAsia="en-US" w:bidi="he-IL"/>
            </w:rPr>
            <w:id w:val="1431314931"/>
            <w:docPartObj>
              <w:docPartGallery w:val="Table of Contents"/>
              <w:docPartUnique/>
            </w:docPartObj>
          </w:sdtPr>
          <w:sdtEndPr>
            <w:rPr>
              <w:b/>
              <w:bCs/>
            </w:rPr>
          </w:sdtEndPr>
          <w:sdtContent>
            <w:p w14:paraId="49676175" w14:textId="59F86E31" w:rsidR="00507E67" w:rsidRDefault="00507E67">
              <w:pPr>
                <w:pStyle w:val="Overskrift"/>
              </w:pPr>
              <w:r>
                <w:t>Indholdsfortegnelse</w:t>
              </w:r>
            </w:p>
            <w:p w14:paraId="4C8DF7A8" w14:textId="3594706B" w:rsidR="00E960C0" w:rsidRDefault="00507E67">
              <w:pPr>
                <w:pStyle w:val="Indholdsfortegnelse1"/>
                <w:tabs>
                  <w:tab w:val="right" w:leader="dot" w:pos="9628"/>
                </w:tabs>
                <w:rPr>
                  <w:rFonts w:eastAsiaTheme="minorEastAsia"/>
                  <w:noProof/>
                  <w:kern w:val="2"/>
                  <w:sz w:val="24"/>
                  <w:szCs w:val="24"/>
                  <w:lang w:eastAsia="da-DK" w:bidi="ar-SA"/>
                  <w14:ligatures w14:val="standardContextual"/>
                </w:rPr>
              </w:pPr>
              <w:r>
                <w:fldChar w:fldCharType="begin"/>
              </w:r>
              <w:r>
                <w:instrText xml:space="preserve"> TOC \o "1-3" \h \z \u </w:instrText>
              </w:r>
              <w:r>
                <w:fldChar w:fldCharType="separate"/>
              </w:r>
              <w:hyperlink w:anchor="_Toc181887752" w:history="1">
                <w:r w:rsidR="00E960C0" w:rsidRPr="00281B29">
                  <w:rPr>
                    <w:rStyle w:val="Hyperlink"/>
                    <w:noProof/>
                  </w:rPr>
                  <w:t>Lån i stiftsmidlerne</w:t>
                </w:r>
                <w:r w:rsidR="00E960C0">
                  <w:rPr>
                    <w:noProof/>
                    <w:webHidden/>
                  </w:rPr>
                  <w:tab/>
                </w:r>
                <w:r w:rsidR="00E960C0">
                  <w:rPr>
                    <w:noProof/>
                    <w:webHidden/>
                  </w:rPr>
                  <w:fldChar w:fldCharType="begin"/>
                </w:r>
                <w:r w:rsidR="00E960C0">
                  <w:rPr>
                    <w:noProof/>
                    <w:webHidden/>
                  </w:rPr>
                  <w:instrText xml:space="preserve"> PAGEREF _Toc181887752 \h </w:instrText>
                </w:r>
                <w:r w:rsidR="00E960C0">
                  <w:rPr>
                    <w:noProof/>
                    <w:webHidden/>
                  </w:rPr>
                </w:r>
                <w:r w:rsidR="00E960C0">
                  <w:rPr>
                    <w:noProof/>
                    <w:webHidden/>
                  </w:rPr>
                  <w:fldChar w:fldCharType="separate"/>
                </w:r>
                <w:r w:rsidR="00701531">
                  <w:rPr>
                    <w:noProof/>
                    <w:webHidden/>
                  </w:rPr>
                  <w:t>2</w:t>
                </w:r>
                <w:r w:rsidR="00E960C0">
                  <w:rPr>
                    <w:noProof/>
                    <w:webHidden/>
                  </w:rPr>
                  <w:fldChar w:fldCharType="end"/>
                </w:r>
              </w:hyperlink>
            </w:p>
            <w:p w14:paraId="7D62C7DC" w14:textId="748B3783"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53" w:history="1">
                <w:r w:rsidRPr="00281B29">
                  <w:rPr>
                    <w:rStyle w:val="Hyperlink"/>
                    <w:noProof/>
                  </w:rPr>
                  <w:t>Stiftsrådets opgave</w:t>
                </w:r>
                <w:r>
                  <w:rPr>
                    <w:noProof/>
                    <w:webHidden/>
                  </w:rPr>
                  <w:tab/>
                </w:r>
                <w:r>
                  <w:rPr>
                    <w:noProof/>
                    <w:webHidden/>
                  </w:rPr>
                  <w:fldChar w:fldCharType="begin"/>
                </w:r>
                <w:r>
                  <w:rPr>
                    <w:noProof/>
                    <w:webHidden/>
                  </w:rPr>
                  <w:instrText xml:space="preserve"> PAGEREF _Toc181887753 \h </w:instrText>
                </w:r>
                <w:r>
                  <w:rPr>
                    <w:noProof/>
                    <w:webHidden/>
                  </w:rPr>
                </w:r>
                <w:r>
                  <w:rPr>
                    <w:noProof/>
                    <w:webHidden/>
                  </w:rPr>
                  <w:fldChar w:fldCharType="separate"/>
                </w:r>
                <w:r w:rsidR="00701531">
                  <w:rPr>
                    <w:noProof/>
                    <w:webHidden/>
                  </w:rPr>
                  <w:t>2</w:t>
                </w:r>
                <w:r>
                  <w:rPr>
                    <w:noProof/>
                    <w:webHidden/>
                  </w:rPr>
                  <w:fldChar w:fldCharType="end"/>
                </w:r>
              </w:hyperlink>
            </w:p>
            <w:p w14:paraId="519A4F56" w14:textId="2008A72B"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54" w:history="1">
                <w:r w:rsidRPr="00281B29">
                  <w:rPr>
                    <w:rStyle w:val="Hyperlink"/>
                    <w:noProof/>
                  </w:rPr>
                  <w:t>Formål</w:t>
                </w:r>
                <w:r>
                  <w:rPr>
                    <w:noProof/>
                    <w:webHidden/>
                  </w:rPr>
                  <w:tab/>
                </w:r>
                <w:r>
                  <w:rPr>
                    <w:noProof/>
                    <w:webHidden/>
                  </w:rPr>
                  <w:fldChar w:fldCharType="begin"/>
                </w:r>
                <w:r>
                  <w:rPr>
                    <w:noProof/>
                    <w:webHidden/>
                  </w:rPr>
                  <w:instrText xml:space="preserve"> PAGEREF _Toc181887754 \h </w:instrText>
                </w:r>
                <w:r>
                  <w:rPr>
                    <w:noProof/>
                    <w:webHidden/>
                  </w:rPr>
                </w:r>
                <w:r>
                  <w:rPr>
                    <w:noProof/>
                    <w:webHidden/>
                  </w:rPr>
                  <w:fldChar w:fldCharType="separate"/>
                </w:r>
                <w:r w:rsidR="00701531">
                  <w:rPr>
                    <w:noProof/>
                    <w:webHidden/>
                  </w:rPr>
                  <w:t>2</w:t>
                </w:r>
                <w:r>
                  <w:rPr>
                    <w:noProof/>
                    <w:webHidden/>
                  </w:rPr>
                  <w:fldChar w:fldCharType="end"/>
                </w:r>
              </w:hyperlink>
            </w:p>
            <w:p w14:paraId="27E27F5E" w14:textId="6CF4F11A"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55" w:history="1">
                <w:r w:rsidRPr="00281B29">
                  <w:rPr>
                    <w:rStyle w:val="Hyperlink"/>
                    <w:noProof/>
                  </w:rPr>
                  <w:t>Stiftsadministrationen</w:t>
                </w:r>
                <w:r>
                  <w:rPr>
                    <w:noProof/>
                    <w:webHidden/>
                  </w:rPr>
                  <w:tab/>
                </w:r>
                <w:r>
                  <w:rPr>
                    <w:noProof/>
                    <w:webHidden/>
                  </w:rPr>
                  <w:fldChar w:fldCharType="begin"/>
                </w:r>
                <w:r>
                  <w:rPr>
                    <w:noProof/>
                    <w:webHidden/>
                  </w:rPr>
                  <w:instrText xml:space="preserve"> PAGEREF _Toc181887755 \h </w:instrText>
                </w:r>
                <w:r>
                  <w:rPr>
                    <w:noProof/>
                    <w:webHidden/>
                  </w:rPr>
                </w:r>
                <w:r>
                  <w:rPr>
                    <w:noProof/>
                    <w:webHidden/>
                  </w:rPr>
                  <w:fldChar w:fldCharType="separate"/>
                </w:r>
                <w:r w:rsidR="00701531">
                  <w:rPr>
                    <w:noProof/>
                    <w:webHidden/>
                  </w:rPr>
                  <w:t>2</w:t>
                </w:r>
                <w:r>
                  <w:rPr>
                    <w:noProof/>
                    <w:webHidden/>
                  </w:rPr>
                  <w:fldChar w:fldCharType="end"/>
                </w:r>
              </w:hyperlink>
            </w:p>
            <w:p w14:paraId="373D0CEB" w14:textId="2376BCC6"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56" w:history="1">
                <w:r w:rsidRPr="00281B29">
                  <w:rPr>
                    <w:rStyle w:val="Hyperlink"/>
                    <w:noProof/>
                  </w:rPr>
                  <w:t>Ansøgning ad tjenestevejen</w:t>
                </w:r>
                <w:r>
                  <w:rPr>
                    <w:noProof/>
                    <w:webHidden/>
                  </w:rPr>
                  <w:tab/>
                </w:r>
                <w:r>
                  <w:rPr>
                    <w:noProof/>
                    <w:webHidden/>
                  </w:rPr>
                  <w:fldChar w:fldCharType="begin"/>
                </w:r>
                <w:r>
                  <w:rPr>
                    <w:noProof/>
                    <w:webHidden/>
                  </w:rPr>
                  <w:instrText xml:space="preserve"> PAGEREF _Toc181887756 \h </w:instrText>
                </w:r>
                <w:r>
                  <w:rPr>
                    <w:noProof/>
                    <w:webHidden/>
                  </w:rPr>
                </w:r>
                <w:r>
                  <w:rPr>
                    <w:noProof/>
                    <w:webHidden/>
                  </w:rPr>
                  <w:fldChar w:fldCharType="separate"/>
                </w:r>
                <w:r w:rsidR="00701531">
                  <w:rPr>
                    <w:noProof/>
                    <w:webHidden/>
                  </w:rPr>
                  <w:t>2</w:t>
                </w:r>
                <w:r>
                  <w:rPr>
                    <w:noProof/>
                    <w:webHidden/>
                  </w:rPr>
                  <w:fldChar w:fldCharType="end"/>
                </w:r>
              </w:hyperlink>
            </w:p>
            <w:p w14:paraId="3C25700F" w14:textId="0DBC6B9D"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57" w:history="1">
                <w:r w:rsidRPr="00281B29">
                  <w:rPr>
                    <w:rStyle w:val="Hyperlink"/>
                    <w:noProof/>
                  </w:rPr>
                  <w:t>Ribe Stiftsråd yder lån til:</w:t>
                </w:r>
                <w:r>
                  <w:rPr>
                    <w:noProof/>
                    <w:webHidden/>
                  </w:rPr>
                  <w:tab/>
                </w:r>
                <w:r>
                  <w:rPr>
                    <w:noProof/>
                    <w:webHidden/>
                  </w:rPr>
                  <w:fldChar w:fldCharType="begin"/>
                </w:r>
                <w:r>
                  <w:rPr>
                    <w:noProof/>
                    <w:webHidden/>
                  </w:rPr>
                  <w:instrText xml:space="preserve"> PAGEREF _Toc181887757 \h </w:instrText>
                </w:r>
                <w:r>
                  <w:rPr>
                    <w:noProof/>
                    <w:webHidden/>
                  </w:rPr>
                </w:r>
                <w:r>
                  <w:rPr>
                    <w:noProof/>
                    <w:webHidden/>
                  </w:rPr>
                  <w:fldChar w:fldCharType="separate"/>
                </w:r>
                <w:r w:rsidR="00701531">
                  <w:rPr>
                    <w:noProof/>
                    <w:webHidden/>
                  </w:rPr>
                  <w:t>3</w:t>
                </w:r>
                <w:r>
                  <w:rPr>
                    <w:noProof/>
                    <w:webHidden/>
                  </w:rPr>
                  <w:fldChar w:fldCharType="end"/>
                </w:r>
              </w:hyperlink>
            </w:p>
            <w:p w14:paraId="0348BD61" w14:textId="117860E5"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58" w:history="1">
                <w:r w:rsidRPr="00281B29">
                  <w:rPr>
                    <w:rStyle w:val="Hyperlink"/>
                    <w:noProof/>
                  </w:rPr>
                  <w:t>Låntype og afdragsprofil</w:t>
                </w:r>
                <w:r>
                  <w:rPr>
                    <w:noProof/>
                    <w:webHidden/>
                  </w:rPr>
                  <w:tab/>
                </w:r>
                <w:r>
                  <w:rPr>
                    <w:noProof/>
                    <w:webHidden/>
                  </w:rPr>
                  <w:fldChar w:fldCharType="begin"/>
                </w:r>
                <w:r>
                  <w:rPr>
                    <w:noProof/>
                    <w:webHidden/>
                  </w:rPr>
                  <w:instrText xml:space="preserve"> PAGEREF _Toc181887758 \h </w:instrText>
                </w:r>
                <w:r>
                  <w:rPr>
                    <w:noProof/>
                    <w:webHidden/>
                  </w:rPr>
                </w:r>
                <w:r>
                  <w:rPr>
                    <w:noProof/>
                    <w:webHidden/>
                  </w:rPr>
                  <w:fldChar w:fldCharType="separate"/>
                </w:r>
                <w:r w:rsidR="00701531">
                  <w:rPr>
                    <w:noProof/>
                    <w:webHidden/>
                  </w:rPr>
                  <w:t>3</w:t>
                </w:r>
                <w:r>
                  <w:rPr>
                    <w:noProof/>
                    <w:webHidden/>
                  </w:rPr>
                  <w:fldChar w:fldCharType="end"/>
                </w:r>
              </w:hyperlink>
            </w:p>
            <w:p w14:paraId="1895E21F" w14:textId="2B6FEEB8"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59" w:history="1">
                <w:r w:rsidRPr="00281B29">
                  <w:rPr>
                    <w:rStyle w:val="Hyperlink"/>
                    <w:rFonts w:eastAsia="Times New Roman"/>
                    <w:noProof/>
                    <w:lang w:eastAsia="da-DK"/>
                  </w:rPr>
                  <w:t>Udbetaling og afdrag af lån:</w:t>
                </w:r>
                <w:r>
                  <w:rPr>
                    <w:noProof/>
                    <w:webHidden/>
                  </w:rPr>
                  <w:tab/>
                </w:r>
                <w:r>
                  <w:rPr>
                    <w:noProof/>
                    <w:webHidden/>
                  </w:rPr>
                  <w:fldChar w:fldCharType="begin"/>
                </w:r>
                <w:r>
                  <w:rPr>
                    <w:noProof/>
                    <w:webHidden/>
                  </w:rPr>
                  <w:instrText xml:space="preserve"> PAGEREF _Toc181887759 \h </w:instrText>
                </w:r>
                <w:r>
                  <w:rPr>
                    <w:noProof/>
                    <w:webHidden/>
                  </w:rPr>
                </w:r>
                <w:r>
                  <w:rPr>
                    <w:noProof/>
                    <w:webHidden/>
                  </w:rPr>
                  <w:fldChar w:fldCharType="separate"/>
                </w:r>
                <w:r w:rsidR="00701531">
                  <w:rPr>
                    <w:noProof/>
                    <w:webHidden/>
                  </w:rPr>
                  <w:t>4</w:t>
                </w:r>
                <w:r>
                  <w:rPr>
                    <w:noProof/>
                    <w:webHidden/>
                  </w:rPr>
                  <w:fldChar w:fldCharType="end"/>
                </w:r>
              </w:hyperlink>
            </w:p>
            <w:p w14:paraId="4910755D" w14:textId="4503ACF3"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60" w:history="1">
                <w:r w:rsidRPr="00281B29">
                  <w:rPr>
                    <w:rStyle w:val="Hyperlink"/>
                    <w:noProof/>
                  </w:rPr>
                  <w:t>Stiftsadministrationen behandler følgende lån:</w:t>
                </w:r>
                <w:r>
                  <w:rPr>
                    <w:noProof/>
                    <w:webHidden/>
                  </w:rPr>
                  <w:tab/>
                </w:r>
                <w:r>
                  <w:rPr>
                    <w:noProof/>
                    <w:webHidden/>
                  </w:rPr>
                  <w:fldChar w:fldCharType="begin"/>
                </w:r>
                <w:r>
                  <w:rPr>
                    <w:noProof/>
                    <w:webHidden/>
                  </w:rPr>
                  <w:instrText xml:space="preserve"> PAGEREF _Toc181887760 \h </w:instrText>
                </w:r>
                <w:r>
                  <w:rPr>
                    <w:noProof/>
                    <w:webHidden/>
                  </w:rPr>
                </w:r>
                <w:r>
                  <w:rPr>
                    <w:noProof/>
                    <w:webHidden/>
                  </w:rPr>
                  <w:fldChar w:fldCharType="separate"/>
                </w:r>
                <w:r w:rsidR="00701531">
                  <w:rPr>
                    <w:noProof/>
                    <w:webHidden/>
                  </w:rPr>
                  <w:t>4</w:t>
                </w:r>
                <w:r>
                  <w:rPr>
                    <w:noProof/>
                    <w:webHidden/>
                  </w:rPr>
                  <w:fldChar w:fldCharType="end"/>
                </w:r>
              </w:hyperlink>
            </w:p>
            <w:p w14:paraId="177340D0" w14:textId="05BC4129"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61" w:history="1">
                <w:r w:rsidRPr="00281B29">
                  <w:rPr>
                    <w:rStyle w:val="Hyperlink"/>
                    <w:noProof/>
                  </w:rPr>
                  <w:t>Ansøgninger udenfor stiftsadministrationens kompetence</w:t>
                </w:r>
                <w:r>
                  <w:rPr>
                    <w:noProof/>
                    <w:webHidden/>
                  </w:rPr>
                  <w:tab/>
                </w:r>
                <w:r>
                  <w:rPr>
                    <w:noProof/>
                    <w:webHidden/>
                  </w:rPr>
                  <w:fldChar w:fldCharType="begin"/>
                </w:r>
                <w:r>
                  <w:rPr>
                    <w:noProof/>
                    <w:webHidden/>
                  </w:rPr>
                  <w:instrText xml:space="preserve"> PAGEREF _Toc181887761 \h </w:instrText>
                </w:r>
                <w:r>
                  <w:rPr>
                    <w:noProof/>
                    <w:webHidden/>
                  </w:rPr>
                </w:r>
                <w:r>
                  <w:rPr>
                    <w:noProof/>
                    <w:webHidden/>
                  </w:rPr>
                  <w:fldChar w:fldCharType="separate"/>
                </w:r>
                <w:r w:rsidR="00701531">
                  <w:rPr>
                    <w:noProof/>
                    <w:webHidden/>
                  </w:rPr>
                  <w:t>5</w:t>
                </w:r>
                <w:r>
                  <w:rPr>
                    <w:noProof/>
                    <w:webHidden/>
                  </w:rPr>
                  <w:fldChar w:fldCharType="end"/>
                </w:r>
              </w:hyperlink>
            </w:p>
            <w:p w14:paraId="3B8A1EBD" w14:textId="370683BF"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62" w:history="1">
                <w:r w:rsidRPr="00281B29">
                  <w:rPr>
                    <w:rStyle w:val="Hyperlink"/>
                    <w:noProof/>
                  </w:rPr>
                  <w:t>Ansøgninger om ændringer i lånebetingelserne for allerede bevilgede lån</w:t>
                </w:r>
                <w:r>
                  <w:rPr>
                    <w:noProof/>
                    <w:webHidden/>
                  </w:rPr>
                  <w:tab/>
                </w:r>
                <w:r>
                  <w:rPr>
                    <w:noProof/>
                    <w:webHidden/>
                  </w:rPr>
                  <w:fldChar w:fldCharType="begin"/>
                </w:r>
                <w:r>
                  <w:rPr>
                    <w:noProof/>
                    <w:webHidden/>
                  </w:rPr>
                  <w:instrText xml:space="preserve"> PAGEREF _Toc181887762 \h </w:instrText>
                </w:r>
                <w:r>
                  <w:rPr>
                    <w:noProof/>
                    <w:webHidden/>
                  </w:rPr>
                </w:r>
                <w:r>
                  <w:rPr>
                    <w:noProof/>
                    <w:webHidden/>
                  </w:rPr>
                  <w:fldChar w:fldCharType="separate"/>
                </w:r>
                <w:r w:rsidR="00701531">
                  <w:rPr>
                    <w:noProof/>
                    <w:webHidden/>
                  </w:rPr>
                  <w:t>5</w:t>
                </w:r>
                <w:r>
                  <w:rPr>
                    <w:noProof/>
                    <w:webHidden/>
                  </w:rPr>
                  <w:fldChar w:fldCharType="end"/>
                </w:r>
              </w:hyperlink>
            </w:p>
            <w:p w14:paraId="3CCA14D3" w14:textId="6154EE37"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63" w:history="1">
                <w:r w:rsidRPr="00281B29">
                  <w:rPr>
                    <w:rStyle w:val="Hyperlink"/>
                    <w:noProof/>
                  </w:rPr>
                  <w:t>Lån til Det Administrative Fællesskab</w:t>
                </w:r>
                <w:r>
                  <w:rPr>
                    <w:noProof/>
                    <w:webHidden/>
                  </w:rPr>
                  <w:tab/>
                </w:r>
                <w:r>
                  <w:rPr>
                    <w:noProof/>
                    <w:webHidden/>
                  </w:rPr>
                  <w:fldChar w:fldCharType="begin"/>
                </w:r>
                <w:r>
                  <w:rPr>
                    <w:noProof/>
                    <w:webHidden/>
                  </w:rPr>
                  <w:instrText xml:space="preserve"> PAGEREF _Toc181887763 \h </w:instrText>
                </w:r>
                <w:r>
                  <w:rPr>
                    <w:noProof/>
                    <w:webHidden/>
                  </w:rPr>
                </w:r>
                <w:r>
                  <w:rPr>
                    <w:noProof/>
                    <w:webHidden/>
                  </w:rPr>
                  <w:fldChar w:fldCharType="separate"/>
                </w:r>
                <w:r w:rsidR="00701531">
                  <w:rPr>
                    <w:noProof/>
                    <w:webHidden/>
                  </w:rPr>
                  <w:t>5</w:t>
                </w:r>
                <w:r>
                  <w:rPr>
                    <w:noProof/>
                    <w:webHidden/>
                  </w:rPr>
                  <w:fldChar w:fldCharType="end"/>
                </w:r>
              </w:hyperlink>
            </w:p>
            <w:p w14:paraId="2F8DA62A" w14:textId="45F4D3D4"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64" w:history="1">
                <w:r w:rsidRPr="00281B29">
                  <w:rPr>
                    <w:rStyle w:val="Hyperlink"/>
                    <w:noProof/>
                  </w:rPr>
                  <w:t>Retsgrundlaget</w:t>
                </w:r>
                <w:r>
                  <w:rPr>
                    <w:noProof/>
                    <w:webHidden/>
                  </w:rPr>
                  <w:tab/>
                </w:r>
                <w:r>
                  <w:rPr>
                    <w:noProof/>
                    <w:webHidden/>
                  </w:rPr>
                  <w:fldChar w:fldCharType="begin"/>
                </w:r>
                <w:r>
                  <w:rPr>
                    <w:noProof/>
                    <w:webHidden/>
                  </w:rPr>
                  <w:instrText xml:space="preserve"> PAGEREF _Toc181887764 \h </w:instrText>
                </w:r>
                <w:r>
                  <w:rPr>
                    <w:noProof/>
                    <w:webHidden/>
                  </w:rPr>
                </w:r>
                <w:r>
                  <w:rPr>
                    <w:noProof/>
                    <w:webHidden/>
                  </w:rPr>
                  <w:fldChar w:fldCharType="separate"/>
                </w:r>
                <w:r w:rsidR="00701531">
                  <w:rPr>
                    <w:noProof/>
                    <w:webHidden/>
                  </w:rPr>
                  <w:t>6</w:t>
                </w:r>
                <w:r>
                  <w:rPr>
                    <w:noProof/>
                    <w:webHidden/>
                  </w:rPr>
                  <w:fldChar w:fldCharType="end"/>
                </w:r>
              </w:hyperlink>
            </w:p>
            <w:p w14:paraId="682C65FB" w14:textId="3641B86D" w:rsidR="00E960C0" w:rsidRDefault="00E960C0">
              <w:pPr>
                <w:pStyle w:val="Indholdsfortegnelse3"/>
                <w:tabs>
                  <w:tab w:val="right" w:leader="dot" w:pos="9628"/>
                </w:tabs>
                <w:rPr>
                  <w:rFonts w:eastAsiaTheme="minorEastAsia"/>
                  <w:noProof/>
                  <w:kern w:val="2"/>
                  <w:sz w:val="24"/>
                  <w:szCs w:val="24"/>
                  <w:lang w:eastAsia="da-DK" w:bidi="ar-SA"/>
                  <w14:ligatures w14:val="standardContextual"/>
                </w:rPr>
              </w:pPr>
              <w:hyperlink w:anchor="_Toc181887765" w:history="1">
                <w:r w:rsidRPr="00281B29">
                  <w:rPr>
                    <w:rStyle w:val="Hyperlink"/>
                    <w:noProof/>
                  </w:rPr>
                  <w:t>Folkekirkens økonomi</w:t>
                </w:r>
                <w:r>
                  <w:rPr>
                    <w:noProof/>
                    <w:webHidden/>
                  </w:rPr>
                  <w:tab/>
                </w:r>
                <w:r>
                  <w:rPr>
                    <w:noProof/>
                    <w:webHidden/>
                  </w:rPr>
                  <w:fldChar w:fldCharType="begin"/>
                </w:r>
                <w:r>
                  <w:rPr>
                    <w:noProof/>
                    <w:webHidden/>
                  </w:rPr>
                  <w:instrText xml:space="preserve"> PAGEREF _Toc181887765 \h </w:instrText>
                </w:r>
                <w:r>
                  <w:rPr>
                    <w:noProof/>
                    <w:webHidden/>
                  </w:rPr>
                </w:r>
                <w:r>
                  <w:rPr>
                    <w:noProof/>
                    <w:webHidden/>
                  </w:rPr>
                  <w:fldChar w:fldCharType="separate"/>
                </w:r>
                <w:r w:rsidR="00701531">
                  <w:rPr>
                    <w:noProof/>
                    <w:webHidden/>
                  </w:rPr>
                  <w:t>6</w:t>
                </w:r>
                <w:r>
                  <w:rPr>
                    <w:noProof/>
                    <w:webHidden/>
                  </w:rPr>
                  <w:fldChar w:fldCharType="end"/>
                </w:r>
              </w:hyperlink>
            </w:p>
            <w:p w14:paraId="0A514E64" w14:textId="2F850C79" w:rsidR="00E960C0" w:rsidRDefault="00E960C0">
              <w:pPr>
                <w:pStyle w:val="Indholdsfortegnelse3"/>
                <w:tabs>
                  <w:tab w:val="right" w:leader="dot" w:pos="9628"/>
                </w:tabs>
                <w:rPr>
                  <w:rFonts w:eastAsiaTheme="minorEastAsia"/>
                  <w:noProof/>
                  <w:kern w:val="2"/>
                  <w:sz w:val="24"/>
                  <w:szCs w:val="24"/>
                  <w:lang w:eastAsia="da-DK" w:bidi="ar-SA"/>
                  <w14:ligatures w14:val="standardContextual"/>
                </w:rPr>
              </w:pPr>
              <w:hyperlink w:anchor="_Toc181887766" w:history="1">
                <w:r w:rsidRPr="00281B29">
                  <w:rPr>
                    <w:rStyle w:val="Hyperlink"/>
                    <w:noProof/>
                  </w:rPr>
                  <w:t>Bestyrelse af kirke- og præsteembedekapitalen</w:t>
                </w:r>
                <w:r>
                  <w:rPr>
                    <w:noProof/>
                    <w:webHidden/>
                  </w:rPr>
                  <w:tab/>
                </w:r>
                <w:r>
                  <w:rPr>
                    <w:noProof/>
                    <w:webHidden/>
                  </w:rPr>
                  <w:fldChar w:fldCharType="begin"/>
                </w:r>
                <w:r>
                  <w:rPr>
                    <w:noProof/>
                    <w:webHidden/>
                  </w:rPr>
                  <w:instrText xml:space="preserve"> PAGEREF _Toc181887766 \h </w:instrText>
                </w:r>
                <w:r>
                  <w:rPr>
                    <w:noProof/>
                    <w:webHidden/>
                  </w:rPr>
                </w:r>
                <w:r>
                  <w:rPr>
                    <w:noProof/>
                    <w:webHidden/>
                  </w:rPr>
                  <w:fldChar w:fldCharType="separate"/>
                </w:r>
                <w:r w:rsidR="00701531">
                  <w:rPr>
                    <w:noProof/>
                    <w:webHidden/>
                  </w:rPr>
                  <w:t>6</w:t>
                </w:r>
                <w:r>
                  <w:rPr>
                    <w:noProof/>
                    <w:webHidden/>
                  </w:rPr>
                  <w:fldChar w:fldCharType="end"/>
                </w:r>
              </w:hyperlink>
            </w:p>
            <w:p w14:paraId="6C38FDA2" w14:textId="0B68A5A4" w:rsidR="00E960C0" w:rsidRDefault="00E960C0">
              <w:pPr>
                <w:pStyle w:val="Indholdsfortegnelse3"/>
                <w:tabs>
                  <w:tab w:val="right" w:leader="dot" w:pos="9628"/>
                </w:tabs>
                <w:rPr>
                  <w:rFonts w:eastAsiaTheme="minorEastAsia"/>
                  <w:noProof/>
                  <w:kern w:val="2"/>
                  <w:sz w:val="24"/>
                  <w:szCs w:val="24"/>
                  <w:lang w:eastAsia="da-DK" w:bidi="ar-SA"/>
                  <w14:ligatures w14:val="standardContextual"/>
                </w:rPr>
              </w:pPr>
              <w:hyperlink w:anchor="_Toc181887767" w:history="1">
                <w:r w:rsidRPr="00281B29">
                  <w:rPr>
                    <w:rStyle w:val="Hyperlink"/>
                    <w:noProof/>
                  </w:rPr>
                  <w:t>Lov om menighedsråd</w:t>
                </w:r>
                <w:r>
                  <w:rPr>
                    <w:noProof/>
                    <w:webHidden/>
                  </w:rPr>
                  <w:tab/>
                </w:r>
                <w:r>
                  <w:rPr>
                    <w:noProof/>
                    <w:webHidden/>
                  </w:rPr>
                  <w:fldChar w:fldCharType="begin"/>
                </w:r>
                <w:r>
                  <w:rPr>
                    <w:noProof/>
                    <w:webHidden/>
                  </w:rPr>
                  <w:instrText xml:space="preserve"> PAGEREF _Toc181887767 \h </w:instrText>
                </w:r>
                <w:r>
                  <w:rPr>
                    <w:noProof/>
                    <w:webHidden/>
                  </w:rPr>
                </w:r>
                <w:r>
                  <w:rPr>
                    <w:noProof/>
                    <w:webHidden/>
                  </w:rPr>
                  <w:fldChar w:fldCharType="separate"/>
                </w:r>
                <w:r w:rsidR="00701531">
                  <w:rPr>
                    <w:noProof/>
                    <w:webHidden/>
                  </w:rPr>
                  <w:t>6</w:t>
                </w:r>
                <w:r>
                  <w:rPr>
                    <w:noProof/>
                    <w:webHidden/>
                  </w:rPr>
                  <w:fldChar w:fldCharType="end"/>
                </w:r>
              </w:hyperlink>
            </w:p>
            <w:p w14:paraId="61672F9A" w14:textId="5049B7D6" w:rsidR="00E960C0" w:rsidRDefault="00E960C0">
              <w:pPr>
                <w:pStyle w:val="Indholdsfortegnelse2"/>
                <w:tabs>
                  <w:tab w:val="right" w:leader="dot" w:pos="9628"/>
                </w:tabs>
                <w:rPr>
                  <w:rFonts w:eastAsiaTheme="minorEastAsia"/>
                  <w:noProof/>
                  <w:kern w:val="2"/>
                  <w:sz w:val="24"/>
                  <w:szCs w:val="24"/>
                  <w:lang w:eastAsia="da-DK" w:bidi="ar-SA"/>
                  <w14:ligatures w14:val="standardContextual"/>
                </w:rPr>
              </w:pPr>
              <w:hyperlink w:anchor="_Toc181887768" w:history="1">
                <w:r w:rsidRPr="00281B29">
                  <w:rPr>
                    <w:rStyle w:val="Hyperlink"/>
                    <w:noProof/>
                  </w:rPr>
                  <w:t>Godkendt og vedtaget</w:t>
                </w:r>
                <w:r>
                  <w:rPr>
                    <w:noProof/>
                    <w:webHidden/>
                  </w:rPr>
                  <w:tab/>
                </w:r>
                <w:r>
                  <w:rPr>
                    <w:noProof/>
                    <w:webHidden/>
                  </w:rPr>
                  <w:fldChar w:fldCharType="begin"/>
                </w:r>
                <w:r>
                  <w:rPr>
                    <w:noProof/>
                    <w:webHidden/>
                  </w:rPr>
                  <w:instrText xml:space="preserve"> PAGEREF _Toc181887768 \h </w:instrText>
                </w:r>
                <w:r>
                  <w:rPr>
                    <w:noProof/>
                    <w:webHidden/>
                  </w:rPr>
                </w:r>
                <w:r>
                  <w:rPr>
                    <w:noProof/>
                    <w:webHidden/>
                  </w:rPr>
                  <w:fldChar w:fldCharType="separate"/>
                </w:r>
                <w:r w:rsidR="00701531">
                  <w:rPr>
                    <w:noProof/>
                    <w:webHidden/>
                  </w:rPr>
                  <w:t>6</w:t>
                </w:r>
                <w:r>
                  <w:rPr>
                    <w:noProof/>
                    <w:webHidden/>
                  </w:rPr>
                  <w:fldChar w:fldCharType="end"/>
                </w:r>
              </w:hyperlink>
            </w:p>
            <w:p w14:paraId="1E12A830" w14:textId="4E9A1B9C" w:rsidR="00507E67" w:rsidRDefault="00507E67">
              <w:r>
                <w:rPr>
                  <w:b/>
                  <w:bCs/>
                </w:rPr>
                <w:fldChar w:fldCharType="end"/>
              </w:r>
            </w:p>
          </w:sdtContent>
        </w:sdt>
        <w:p w14:paraId="6AE5306F" w14:textId="0F77BF15" w:rsidR="00F8001D" w:rsidRPr="008A5124" w:rsidRDefault="00507E67" w:rsidP="008A5124">
          <w:pPr>
            <w:rPr>
              <w:rFonts w:eastAsiaTheme="minorEastAsia"/>
              <w:lang w:eastAsia="da-DK" w:bidi="ar-SA"/>
            </w:rPr>
          </w:pPr>
          <w:r>
            <w:br w:type="page"/>
          </w:r>
        </w:p>
      </w:sdtContent>
    </w:sdt>
    <w:p w14:paraId="65B4B486" w14:textId="1968D1D7" w:rsidR="001C0915" w:rsidRDefault="001C0915" w:rsidP="001C0915">
      <w:pPr>
        <w:pStyle w:val="Overskrift1"/>
      </w:pPr>
      <w:bookmarkStart w:id="1" w:name="_Toc181887752"/>
      <w:r>
        <w:lastRenderedPageBreak/>
        <w:t>Lån</w:t>
      </w:r>
      <w:r w:rsidR="00507E67">
        <w:t xml:space="preserve"> i stiftsmidlerne</w:t>
      </w:r>
      <w:bookmarkEnd w:id="1"/>
    </w:p>
    <w:p w14:paraId="71FEC98D" w14:textId="77777777" w:rsidR="00397B0B" w:rsidRPr="00397B0B" w:rsidRDefault="00397B0B" w:rsidP="00397B0B"/>
    <w:p w14:paraId="7F807373" w14:textId="434C38E8" w:rsidR="00B142A2" w:rsidRDefault="00B142A2" w:rsidP="00B142A2">
      <w:pPr>
        <w:pStyle w:val="Overskrift2"/>
      </w:pPr>
      <w:bookmarkStart w:id="2" w:name="_Toc181887753"/>
      <w:r>
        <w:t>Stiftsrådets opgave</w:t>
      </w:r>
      <w:bookmarkEnd w:id="2"/>
    </w:p>
    <w:p w14:paraId="023A2A14" w14:textId="71A73542" w:rsidR="00CC6BD5" w:rsidRDefault="00957E3A" w:rsidP="00CC6BD5">
      <w:r>
        <w:t>S</w:t>
      </w:r>
      <w:r w:rsidR="00CC6BD5" w:rsidRPr="00CC6BD5">
        <w:t xml:space="preserve">tiftsrådet </w:t>
      </w:r>
      <w:r>
        <w:t xml:space="preserve">har </w:t>
      </w:r>
      <w:r w:rsidR="00CC6BD5" w:rsidRPr="00CC6BD5">
        <w:t>til opgave på menighedsrådenes vegne at bestyre kirkernes og præsteembedernes kapitaler. Bestyrelsen omfatter bl.a. udlån af midlerne.</w:t>
      </w:r>
      <w:r w:rsidR="00522616">
        <w:t xml:space="preserve"> De nærmere regler fremgår på sidste side.</w:t>
      </w:r>
    </w:p>
    <w:p w14:paraId="6E4C3420" w14:textId="164D780D" w:rsidR="00563BA3" w:rsidRDefault="00563BA3" w:rsidP="00CC6BD5">
      <w:r>
        <w:t>Beløb, der udlånes til de enkelte kirker og præsteembeder, stammer fra kirkernes og præsteembedernes egne midler og kaldes ”stiftsmidler”.</w:t>
      </w:r>
    </w:p>
    <w:p w14:paraId="35034072" w14:textId="0662331D" w:rsidR="00563BA3" w:rsidRDefault="00563BA3" w:rsidP="00CC6BD5">
      <w:r>
        <w:t>Der er fastsat overordnede regler for stiftsrådenes administration af stiftsmidlerne, herunder regler for frigivelse og udlån af midler under kirke- og præsteembedekapitalen.</w:t>
      </w:r>
      <w:r w:rsidR="00DD28BA">
        <w:br/>
      </w:r>
    </w:p>
    <w:p w14:paraId="26E717CF" w14:textId="33372C94" w:rsidR="00B142A2" w:rsidRDefault="00B142A2" w:rsidP="00B142A2">
      <w:pPr>
        <w:pStyle w:val="Overskrift2"/>
      </w:pPr>
      <w:bookmarkStart w:id="3" w:name="_Toc181887754"/>
      <w:r>
        <w:t>Formål</w:t>
      </w:r>
      <w:bookmarkEnd w:id="3"/>
    </w:p>
    <w:p w14:paraId="24252DBB" w14:textId="0C1F3C63" w:rsidR="00446F81" w:rsidRDefault="001C24E4" w:rsidP="00CC6BD5">
      <w:r>
        <w:t>Tanken er</w:t>
      </w:r>
      <w:r w:rsidR="00AC6BF7">
        <w:t>,</w:t>
      </w:r>
      <w:r>
        <w:t xml:space="preserve"> at menighedsrådene solidarisk låner af egne indlånskapitaler, hvorved </w:t>
      </w:r>
      <w:r w:rsidR="00AC6BF7">
        <w:t>menighedsrådene</w:t>
      </w:r>
      <w:r>
        <w:t xml:space="preserve"> opnår omkostningsfrie lån i stiftsmidlerne.</w:t>
      </w:r>
    </w:p>
    <w:p w14:paraId="1E6714B4" w14:textId="6E894B93" w:rsidR="00A6211F" w:rsidRDefault="00563BA3" w:rsidP="00CC6BD5">
      <w:r>
        <w:t>Udlån af</w:t>
      </w:r>
      <w:r w:rsidR="00EC2AE5">
        <w:t xml:space="preserve"> </w:t>
      </w:r>
      <w:r w:rsidR="00A6211F" w:rsidRPr="00A6211F">
        <w:t>kirkernes</w:t>
      </w:r>
      <w:r w:rsidR="00EC2AE5">
        <w:t>-</w:t>
      </w:r>
      <w:r w:rsidR="00A6211F" w:rsidRPr="00A6211F">
        <w:t xml:space="preserve"> og præsteembedernes kapitaler </w:t>
      </w:r>
      <w:r w:rsidR="00EC2AE5">
        <w:t>ligger i</w:t>
      </w:r>
      <w:r w:rsidR="00A6211F" w:rsidRPr="00A6211F">
        <w:t>nden for rammer</w:t>
      </w:r>
      <w:r w:rsidR="00EC2AE5">
        <w:t xml:space="preserve">ne af </w:t>
      </w:r>
      <w:r w:rsidR="00A6211F" w:rsidRPr="00A6211F">
        <w:t>stiftsrådet</w:t>
      </w:r>
      <w:r w:rsidR="00EC2AE5">
        <w:t>, der</w:t>
      </w:r>
      <w:r w:rsidR="00A6211F" w:rsidRPr="00A6211F">
        <w:t xml:space="preserve"> fastlægge</w:t>
      </w:r>
      <w:r w:rsidR="003B6F4B">
        <w:t>r</w:t>
      </w:r>
      <w:r w:rsidR="00A6211F" w:rsidRPr="00A6211F">
        <w:t xml:space="preserve"> </w:t>
      </w:r>
      <w:r w:rsidR="003B6F4B">
        <w:t>denne</w:t>
      </w:r>
      <w:r w:rsidR="00A6211F" w:rsidRPr="00A6211F">
        <w:t xml:space="preserve"> politik for udlån</w:t>
      </w:r>
      <w:r w:rsidR="00CF00A4">
        <w:t>.</w:t>
      </w:r>
    </w:p>
    <w:p w14:paraId="42C6BB59" w14:textId="77777777" w:rsidR="00DD28BA" w:rsidRPr="00DF5B48" w:rsidRDefault="00DD28BA" w:rsidP="00DD28BA">
      <w:r w:rsidRPr="00DF5B48">
        <w:t>Kirke- og præsteembedekapitalen kan udlånes til:</w:t>
      </w:r>
    </w:p>
    <w:p w14:paraId="5D0E1D12" w14:textId="77777777" w:rsidR="00DD28BA" w:rsidRDefault="00DD28BA" w:rsidP="00DD28BA">
      <w:pPr>
        <w:pStyle w:val="Listeafsnit"/>
        <w:numPr>
          <w:ilvl w:val="0"/>
          <w:numId w:val="3"/>
        </w:numPr>
        <w:spacing w:after="0"/>
      </w:pPr>
      <w:r w:rsidRPr="00DF5B48">
        <w:t>Kirker og præsteembeder i eller uden for stiftet på vilkår fastsat af det udlånende stiftsråd</w:t>
      </w:r>
    </w:p>
    <w:p w14:paraId="57BFEF5F" w14:textId="77777777" w:rsidR="00D30AAA" w:rsidRDefault="00DD28BA" w:rsidP="00CC6BD5">
      <w:pPr>
        <w:pStyle w:val="Listeafsnit"/>
        <w:numPr>
          <w:ilvl w:val="0"/>
          <w:numId w:val="3"/>
        </w:numPr>
      </w:pPr>
      <w:r w:rsidRPr="00DF5B48">
        <w:t>Styrkelse af et andet stifts kirke- og præsteembedekapitaler på vilkår fastsat af stiftsråd</w:t>
      </w:r>
      <w:r>
        <w:t>et</w:t>
      </w:r>
    </w:p>
    <w:p w14:paraId="41A39D1E" w14:textId="69048C5A" w:rsidR="00AE59C4" w:rsidRDefault="00D30AAA" w:rsidP="00CC6BD5">
      <w:pPr>
        <w:pStyle w:val="Listeafsnit"/>
        <w:numPr>
          <w:ilvl w:val="0"/>
          <w:numId w:val="3"/>
        </w:numPr>
      </w:pPr>
      <w:r>
        <w:t>Tiltag i den grønne omstilling</w:t>
      </w:r>
      <w:r w:rsidR="00446F81">
        <w:br/>
      </w:r>
    </w:p>
    <w:p w14:paraId="6C4524FA" w14:textId="6D1B5A15" w:rsidR="004F6FEC" w:rsidRDefault="004F6FEC" w:rsidP="004F6FEC">
      <w:pPr>
        <w:pStyle w:val="Overskrift2"/>
      </w:pPr>
      <w:bookmarkStart w:id="4" w:name="_Toc181887755"/>
      <w:r>
        <w:t>Stiftsadministrationen</w:t>
      </w:r>
      <w:bookmarkEnd w:id="4"/>
    </w:p>
    <w:p w14:paraId="4D5BCC24" w14:textId="6518FE4F" w:rsidR="004F6FEC" w:rsidRDefault="004F6FEC" w:rsidP="004F6FEC">
      <w:r w:rsidRPr="004F6FEC">
        <w:t xml:space="preserve">Stiftsadministrationen bistår stiftsrådet med varetagelsen af opgaver forbundet med bestyrelsen af </w:t>
      </w:r>
      <w:r>
        <w:t xml:space="preserve">kirke- og præsteembede </w:t>
      </w:r>
      <w:r w:rsidRPr="004F6FEC">
        <w:t>kapitaler</w:t>
      </w:r>
      <w:r>
        <w:t>.</w:t>
      </w:r>
      <w:r w:rsidR="003B6F4B">
        <w:t xml:space="preserve"> Lånepolitikken</w:t>
      </w:r>
      <w:r w:rsidR="003B6F4B" w:rsidRPr="00A6211F">
        <w:t xml:space="preserve"> administreres af stiftsadministrationen</w:t>
      </w:r>
      <w:r w:rsidR="003B6F4B">
        <w:t>.</w:t>
      </w:r>
    </w:p>
    <w:p w14:paraId="0AE1163D" w14:textId="1981466F" w:rsidR="008A5124" w:rsidRDefault="008A5124" w:rsidP="004F6FEC">
      <w:r w:rsidRPr="008A3E44">
        <w:t xml:space="preserve">Stiftsrådet bemyndiger </w:t>
      </w:r>
      <w:r>
        <w:t xml:space="preserve">således </w:t>
      </w:r>
      <w:r w:rsidRPr="008A3E44">
        <w:t>stiftsadministrationen til på sine vegne at behandle og bevilge stiftsmiddellån i henhold gældende regler og fastsatte retningslinjer inden for</w:t>
      </w:r>
      <w:r>
        <w:t xml:space="preserve"> følgende</w:t>
      </w:r>
      <w:r w:rsidRPr="008A3E44">
        <w:t xml:space="preserve"> rammer</w:t>
      </w:r>
      <w:r>
        <w:t>.</w:t>
      </w:r>
      <w:r>
        <w:br/>
      </w:r>
    </w:p>
    <w:p w14:paraId="04311725" w14:textId="407AE71B" w:rsidR="008A3E44" w:rsidRDefault="008A3E44" w:rsidP="008A3E44">
      <w:pPr>
        <w:pStyle w:val="Overskrift2"/>
      </w:pPr>
      <w:bookmarkStart w:id="5" w:name="_Toc181887756"/>
      <w:r>
        <w:t>Ansøgning ad tjenestevejen</w:t>
      </w:r>
      <w:bookmarkEnd w:id="5"/>
    </w:p>
    <w:p w14:paraId="6A03D4AA" w14:textId="2B670442" w:rsidR="008A3E44" w:rsidRDefault="008A3E44" w:rsidP="004F6FEC">
      <w:bookmarkStart w:id="6" w:name="_Hlk126670860"/>
      <w:r>
        <w:t>Menighedsrådet indsender ansøgning om lån til provstiudvalget. Beslutningen om optagelse af lån skal underskrives af menighedsrådets formand og et andet menighedsrådsmedlem, der er bemyndiget hertil af menighedsrådet</w:t>
      </w:r>
      <w:r w:rsidR="00D273EC">
        <w:t xml:space="preserve"> som</w:t>
      </w:r>
      <w:r w:rsidR="00522616">
        <w:t xml:space="preserve"> værende</w:t>
      </w:r>
      <w:r w:rsidR="00D273EC">
        <w:t xml:space="preserve"> tegningsberettiget</w:t>
      </w:r>
      <w:r>
        <w:t xml:space="preserve">. </w:t>
      </w:r>
    </w:p>
    <w:p w14:paraId="6D9903DC" w14:textId="77777777" w:rsidR="00D273EC" w:rsidRDefault="00D273EC" w:rsidP="00D273EC">
      <w:r>
        <w:t xml:space="preserve">Ansøgningen skal indeholde oplysning om det ønskede tidspunkt for lånets udbetaling, rater mv. jf. Lånepolitikken under Ribe Stiftsråd. </w:t>
      </w:r>
    </w:p>
    <w:p w14:paraId="1F72A2D9" w14:textId="79521AAF" w:rsidR="008A3E44" w:rsidRPr="00E960C0" w:rsidRDefault="008A3E44" w:rsidP="004F6FEC">
      <w:r w:rsidRPr="00E960C0">
        <w:t>Provstiudvalget tager stilling til låneansøgningen, tilbagebetalingsvilkår og finansieringsplan</w:t>
      </w:r>
      <w:r w:rsidR="00BC364B" w:rsidRPr="00E960C0">
        <w:t>.</w:t>
      </w:r>
      <w:r w:rsidR="00BF0438" w:rsidRPr="00E960C0">
        <w:t xml:space="preserve"> </w:t>
      </w:r>
    </w:p>
    <w:p w14:paraId="736F7915" w14:textId="14CEF17D" w:rsidR="00BF0438" w:rsidRPr="00E960C0" w:rsidRDefault="00BF0438" w:rsidP="00BF0438">
      <w:r w:rsidRPr="00E960C0">
        <w:t>Provstiudvalget skal tage stilling til, over hvor mange terminer lånet afdrages, og hvornår første termin forfalder</w:t>
      </w:r>
      <w:r w:rsidR="00BC364B" w:rsidRPr="00E960C0">
        <w:t>, jf. Ribe Stiftsråds lånepolitik.</w:t>
      </w:r>
    </w:p>
    <w:p w14:paraId="16850375" w14:textId="42347B91" w:rsidR="00BF0438" w:rsidRPr="00E960C0" w:rsidRDefault="00BF0438" w:rsidP="00BF0438">
      <w:r w:rsidRPr="00E960C0">
        <w:lastRenderedPageBreak/>
        <w:t>Provstiudvalget skal vedlægge provstiets gældsoversigt samt overblik over provstiets indtægter og udgifter. Provstiet skal desuden forholde sig til den samlede økonomi, hvordan lånet passer ind i provstiets økonomi, herunder at der er en rimelig balance mellem provstiets samlede lån og de årlige indtægter.</w:t>
      </w:r>
    </w:p>
    <w:p w14:paraId="74A4DAEC" w14:textId="0388BF5A" w:rsidR="00BF0438" w:rsidRPr="00E960C0" w:rsidRDefault="00BF0438" w:rsidP="004F6FEC">
      <w:r w:rsidRPr="00E960C0">
        <w:t xml:space="preserve">Provstiudvalget sender ansøgningen videre - med ovenstående indarbejdet - til stiftsrådets godkendelse. </w:t>
      </w:r>
      <w:r w:rsidR="0076246A" w:rsidRPr="00E960C0">
        <w:br/>
      </w:r>
    </w:p>
    <w:p w14:paraId="6EB73924" w14:textId="77777777" w:rsidR="008A5124" w:rsidRPr="009A29B9" w:rsidRDefault="008A5124" w:rsidP="008A5124">
      <w:pPr>
        <w:pStyle w:val="Overskrift2"/>
      </w:pPr>
      <w:bookmarkStart w:id="7" w:name="_Toc181887757"/>
      <w:bookmarkEnd w:id="6"/>
      <w:r w:rsidRPr="009A29B9">
        <w:t>Ribe Stiftsråd yder lån til:</w:t>
      </w:r>
      <w:bookmarkEnd w:id="7"/>
    </w:p>
    <w:p w14:paraId="0617FF4F" w14:textId="17413160" w:rsidR="008A5124" w:rsidRDefault="008A5124" w:rsidP="008A5124">
      <w:r w:rsidRPr="003E51DD">
        <w:t>Ribe Stiftsråd yder udlån af midlerne efter følgende retningslinjer:</w:t>
      </w:r>
    </w:p>
    <w:p w14:paraId="61AA3C75" w14:textId="77777777" w:rsidR="008A5124" w:rsidRPr="003E51DD" w:rsidRDefault="008A5124" w:rsidP="008A5124">
      <w:pPr>
        <w:pStyle w:val="Listeafsnit"/>
      </w:pPr>
      <w:r w:rsidRPr="003E51DD">
        <w:t>1) Kirker og præsteembeder i eller uden for stiftet på vilkår fastsat af det udlånende stiftsråd</w:t>
      </w:r>
    </w:p>
    <w:p w14:paraId="5ADE4EA3" w14:textId="2161BD29" w:rsidR="008A5124" w:rsidRPr="00446F81" w:rsidRDefault="008A5124" w:rsidP="008A5124">
      <w:pPr>
        <w:pStyle w:val="Listeafsnit"/>
      </w:pPr>
      <w:r w:rsidRPr="003E51DD">
        <w:t>2) Styrkelse af et andet stifts kirke- og præsteembedekapitaler på vilkår fastsat af stiftsråd</w:t>
      </w:r>
      <w:r>
        <w:t>et</w:t>
      </w:r>
      <w:r w:rsidR="00AE59C4">
        <w:br/>
      </w:r>
      <w:r w:rsidR="00AE59C4" w:rsidRPr="00446F81">
        <w:t>3) Tiltag i den grønne omstilling</w:t>
      </w:r>
    </w:p>
    <w:p w14:paraId="1D7B9FE7" w14:textId="66AC8238" w:rsidR="008A5124" w:rsidRPr="003E51DD" w:rsidRDefault="008A5124" w:rsidP="008A5124">
      <w:r w:rsidRPr="003E51DD">
        <w:t>Lån kan bevilges til menighedsråd (kirkekasser), kirkegårdsbestyrelser (kirkegårdskasser) og Folkekirkens administrative fællesskab</w:t>
      </w:r>
      <w:r>
        <w:t xml:space="preserve"> samt</w:t>
      </w:r>
      <w:r w:rsidR="00423DD9">
        <w:t xml:space="preserve"> grønne tiltag i folkekirken</w:t>
      </w:r>
      <w:r w:rsidRPr="003E51DD">
        <w:t>.</w:t>
      </w:r>
    </w:p>
    <w:p w14:paraId="2AB22ED8" w14:textId="27F52F0B" w:rsidR="008A5124" w:rsidRPr="003E51DD" w:rsidRDefault="008A5124" w:rsidP="008A5124">
      <w:r w:rsidRPr="003E51DD">
        <w:t xml:space="preserve">Lån kan bevilges til </w:t>
      </w:r>
      <w:r>
        <w:t xml:space="preserve">(og er ikke begrænset af); </w:t>
      </w:r>
      <w:r w:rsidRPr="003E51DD">
        <w:t>erhvervelse, nybyggeri, istandsættelse og ombygning af fast ejendom og inventar</w:t>
      </w:r>
      <w:r>
        <w:t xml:space="preserve">. Herunder også </w:t>
      </w:r>
      <w:r w:rsidRPr="009A29B9">
        <w:t xml:space="preserve">hel eller delvis finansiering af </w:t>
      </w:r>
      <w:r>
        <w:t xml:space="preserve">såvel </w:t>
      </w:r>
      <w:r w:rsidRPr="009A29B9">
        <w:t xml:space="preserve">anlægsarbejder </w:t>
      </w:r>
      <w:r>
        <w:t>samt</w:t>
      </w:r>
      <w:r w:rsidRPr="009A29B9">
        <w:t xml:space="preserve"> større vedligeholdelses-/ restaureringsarbejder</w:t>
      </w:r>
      <w:r>
        <w:t>:</w:t>
      </w:r>
    </w:p>
    <w:p w14:paraId="10BBEAB7" w14:textId="77777777" w:rsidR="008A5124" w:rsidRPr="003E51DD" w:rsidRDefault="008A5124" w:rsidP="008A5124">
      <w:pPr>
        <w:ind w:left="1304"/>
      </w:pPr>
      <w:r w:rsidRPr="002F67FA">
        <w:rPr>
          <w:b/>
          <w:bCs/>
        </w:rPr>
        <w:t>Embeder</w:t>
      </w:r>
      <w:r w:rsidRPr="003E51DD">
        <w:t xml:space="preserve"> (præsteboliger, sognegårde, mandskabs- og redskabsbygninger mv. </w:t>
      </w:r>
      <w:r>
        <w:br/>
      </w:r>
      <w:r w:rsidRPr="003E51DD">
        <w:t>– men ikke avlsbrug)</w:t>
      </w:r>
    </w:p>
    <w:p w14:paraId="14282495" w14:textId="77777777" w:rsidR="008A5124" w:rsidRDefault="008A5124" w:rsidP="008A5124">
      <w:pPr>
        <w:ind w:left="1304"/>
      </w:pPr>
      <w:r w:rsidRPr="002F67FA">
        <w:rPr>
          <w:b/>
          <w:bCs/>
        </w:rPr>
        <w:t xml:space="preserve">Kirker </w:t>
      </w:r>
      <w:r w:rsidRPr="003E51DD">
        <w:t>(kirkebygninger og dertil hørende inventar, kapeller og andre projekter i kirkens næromgivelser mv.)</w:t>
      </w:r>
    </w:p>
    <w:p w14:paraId="63102126" w14:textId="77777777" w:rsidR="008A5124" w:rsidRPr="003E51DD" w:rsidRDefault="008A5124" w:rsidP="008A5124">
      <w:pPr>
        <w:ind w:left="1304"/>
      </w:pPr>
      <w:r w:rsidRPr="002F67FA">
        <w:rPr>
          <w:b/>
          <w:bCs/>
        </w:rPr>
        <w:t>Kirkegårde</w:t>
      </w:r>
      <w:r>
        <w:t xml:space="preserve"> (diger og adgangsforhold mv.)</w:t>
      </w:r>
    </w:p>
    <w:p w14:paraId="7CD49168" w14:textId="77777777" w:rsidR="008A5124" w:rsidRPr="003E51DD" w:rsidRDefault="008A5124" w:rsidP="008A5124">
      <w:r w:rsidRPr="003E51DD">
        <w:t>Lån kan bevilges, når der ved lånebehandlingen foreligger</w:t>
      </w:r>
      <w:r>
        <w:t xml:space="preserve"> en ansøgning indeholdende</w:t>
      </w:r>
      <w:r w:rsidRPr="003E51DD">
        <w:t>:</w:t>
      </w:r>
    </w:p>
    <w:p w14:paraId="01DB447C" w14:textId="77777777" w:rsidR="008A5124" w:rsidRPr="003E51DD" w:rsidRDefault="008A5124" w:rsidP="008A5124">
      <w:pPr>
        <w:pStyle w:val="Listeafsnit"/>
        <w:numPr>
          <w:ilvl w:val="0"/>
          <w:numId w:val="14"/>
        </w:numPr>
      </w:pPr>
      <w:r w:rsidRPr="003E51DD">
        <w:t>Projekt, der er godkendt af relevant kirkelig myndighed</w:t>
      </w:r>
    </w:p>
    <w:p w14:paraId="53DF0CB5" w14:textId="77777777" w:rsidR="008A5124" w:rsidRPr="003E51DD" w:rsidRDefault="008A5124" w:rsidP="008A5124">
      <w:pPr>
        <w:pStyle w:val="Listeafsnit"/>
        <w:numPr>
          <w:ilvl w:val="0"/>
          <w:numId w:val="14"/>
        </w:numPr>
      </w:pPr>
      <w:r w:rsidRPr="003E51DD">
        <w:t>Finansieringsplan, der er godkendt af provstiudvalget</w:t>
      </w:r>
    </w:p>
    <w:p w14:paraId="1B303224" w14:textId="77777777" w:rsidR="0076246A" w:rsidRPr="00E960C0" w:rsidRDefault="008A5124" w:rsidP="0076246A">
      <w:pPr>
        <w:pStyle w:val="Listeafsnit"/>
        <w:numPr>
          <w:ilvl w:val="0"/>
          <w:numId w:val="14"/>
        </w:numPr>
        <w:rPr>
          <w:sz w:val="24"/>
          <w:szCs w:val="24"/>
        </w:rPr>
      </w:pPr>
      <w:r w:rsidRPr="00E960C0">
        <w:t>Provstiudvalgets anbefaling af låneansøgning og tilbagebetalingsvilkår</w:t>
      </w:r>
    </w:p>
    <w:p w14:paraId="2EF7566C" w14:textId="078424D3" w:rsidR="008A5124" w:rsidRPr="00E960C0" w:rsidRDefault="0076246A" w:rsidP="0076246A">
      <w:pPr>
        <w:pStyle w:val="Listeafsnit"/>
        <w:numPr>
          <w:ilvl w:val="0"/>
          <w:numId w:val="14"/>
        </w:numPr>
        <w:rPr>
          <w:sz w:val="24"/>
          <w:szCs w:val="24"/>
        </w:rPr>
      </w:pPr>
      <w:r w:rsidRPr="00E960C0">
        <w:t>Provstiudvalget</w:t>
      </w:r>
      <w:r w:rsidR="00E960C0">
        <w:t xml:space="preserve">s </w:t>
      </w:r>
      <w:r w:rsidRPr="00E960C0">
        <w:t>stillingtagen til tilbagebetalingsvilkår og redegørelse om, at der er en rimelig balance mellem provstiets samlede lån og de årlige indtægter</w:t>
      </w:r>
      <w:r w:rsidRPr="00E960C0">
        <w:rPr>
          <w:sz w:val="24"/>
          <w:szCs w:val="24"/>
        </w:rPr>
        <w:t>.</w:t>
      </w:r>
    </w:p>
    <w:p w14:paraId="39C25157" w14:textId="1501C4DF" w:rsidR="008A5124" w:rsidRPr="00E960C0" w:rsidRDefault="00092543" w:rsidP="004F6FEC">
      <w:r w:rsidRPr="00E960C0">
        <w:t xml:space="preserve">Opmærksomheden henledes på, at i tilfælde af en akut likviditetskrise eller uforudsete udgifter, kan menighedsrådet eventuelt søge provstiudvalget om lån i </w:t>
      </w:r>
      <w:r w:rsidR="0076246A" w:rsidRPr="00E960C0">
        <w:t>reserven</w:t>
      </w:r>
      <w:r w:rsidRPr="00E960C0">
        <w:t>.</w:t>
      </w:r>
    </w:p>
    <w:p w14:paraId="037D8F59" w14:textId="12D94751" w:rsidR="00B142A2" w:rsidRDefault="00DD28BA" w:rsidP="00B142A2">
      <w:pPr>
        <w:pStyle w:val="Overskrift2"/>
      </w:pPr>
      <w:bookmarkStart w:id="8" w:name="_Toc181887758"/>
      <w:r>
        <w:t>Låntype og afdragsprofil</w:t>
      </w:r>
      <w:bookmarkEnd w:id="8"/>
    </w:p>
    <w:p w14:paraId="1E638660" w14:textId="71161AEA" w:rsidR="00C45B10" w:rsidRDefault="00C45B10" w:rsidP="00C45B10">
      <w:r w:rsidRPr="00C45B10">
        <w:t>Stiftsmiddellån bevilges som serielån, dvs. som lån med faste afdrag, og forrentes i henhold til den af Stiftsrådet en gang årligt fastsatte rentesats.</w:t>
      </w:r>
      <w:r w:rsidR="00717B28">
        <w:t xml:space="preserve"> </w:t>
      </w:r>
    </w:p>
    <w:p w14:paraId="392034B5" w14:textId="73856AEC" w:rsidR="00F8001D" w:rsidRDefault="00717B28" w:rsidP="00092543">
      <w:r>
        <w:t xml:space="preserve">Renten </w:t>
      </w:r>
      <w:r w:rsidRPr="00E960C0">
        <w:t xml:space="preserve">beregnes ud fra </w:t>
      </w:r>
      <w:r w:rsidR="006B211F" w:rsidRPr="00E960C0">
        <w:t xml:space="preserve">det til enhver tid </w:t>
      </w:r>
      <w:r w:rsidRPr="00E960C0">
        <w:t>skyldig beløb og betales pr. termin.</w:t>
      </w:r>
      <w:r w:rsidR="00C61070" w:rsidRPr="00E960C0">
        <w:t xml:space="preserve"> </w:t>
      </w:r>
      <w:r w:rsidR="00C61070" w:rsidRPr="00E960C0">
        <w:br/>
        <w:t xml:space="preserve">Menighedsrådet betaler ingen stempelafgift og </w:t>
      </w:r>
      <w:r w:rsidR="00C61070">
        <w:t>intet bidrag.</w:t>
      </w:r>
      <w:r w:rsidR="00B43721">
        <w:br/>
      </w:r>
      <w:r w:rsidR="00B43721" w:rsidRPr="00DF5B48">
        <w:t xml:space="preserve">Udlånsrenten fastsættes årligt </w:t>
      </w:r>
      <w:r w:rsidR="00B43721">
        <w:t>af Ribe Stiftsråd.</w:t>
      </w:r>
    </w:p>
    <w:p w14:paraId="44F1BB9A" w14:textId="4ED4D08B" w:rsidR="008A3E44" w:rsidRPr="008A3E44" w:rsidRDefault="008A3E44" w:rsidP="008A3E44">
      <w:pPr>
        <w:pStyle w:val="Overskrift2"/>
        <w:rPr>
          <w:rFonts w:eastAsia="Times New Roman"/>
          <w:lang w:eastAsia="da-DK" w:bidi="ar-SA"/>
        </w:rPr>
      </w:pPr>
      <w:bookmarkStart w:id="9" w:name="_Toc181887759"/>
      <w:r>
        <w:rPr>
          <w:rFonts w:eastAsia="Times New Roman"/>
          <w:lang w:eastAsia="da-DK" w:bidi="ar-SA"/>
        </w:rPr>
        <w:lastRenderedPageBreak/>
        <w:t xml:space="preserve">Udbetaling </w:t>
      </w:r>
      <w:r w:rsidR="00DD28BA">
        <w:rPr>
          <w:rFonts w:eastAsia="Times New Roman"/>
          <w:lang w:eastAsia="da-DK" w:bidi="ar-SA"/>
        </w:rPr>
        <w:t xml:space="preserve">og afdrag </w:t>
      </w:r>
      <w:r>
        <w:rPr>
          <w:rFonts w:eastAsia="Times New Roman"/>
          <w:lang w:eastAsia="da-DK" w:bidi="ar-SA"/>
        </w:rPr>
        <w:t>af l</w:t>
      </w:r>
      <w:r w:rsidRPr="008A3E44">
        <w:rPr>
          <w:rFonts w:eastAsia="Times New Roman"/>
          <w:lang w:eastAsia="da-DK" w:bidi="ar-SA"/>
        </w:rPr>
        <w:t>ån:</w:t>
      </w:r>
      <w:bookmarkEnd w:id="9"/>
    </w:p>
    <w:p w14:paraId="6BF8A8E7" w14:textId="3811E744" w:rsidR="008A3E44" w:rsidRPr="008A3E44" w:rsidRDefault="008A3E44" w:rsidP="007878A9">
      <w:pPr>
        <w:pStyle w:val="Listeafsnit"/>
        <w:numPr>
          <w:ilvl w:val="0"/>
          <w:numId w:val="14"/>
        </w:numPr>
      </w:pPr>
      <w:r w:rsidRPr="008A3E44">
        <w:t xml:space="preserve">Ved </w:t>
      </w:r>
      <w:r w:rsidRPr="00E960C0">
        <w:t xml:space="preserve">lån </w:t>
      </w:r>
      <w:r w:rsidR="006B211F" w:rsidRPr="00E960C0">
        <w:t>op til</w:t>
      </w:r>
      <w:r w:rsidRPr="00E960C0">
        <w:t xml:space="preserve"> 4. mi</w:t>
      </w:r>
      <w:r w:rsidR="00DD28BA" w:rsidRPr="00E960C0">
        <w:t>o</w:t>
      </w:r>
      <w:r w:rsidRPr="00E960C0">
        <w:t xml:space="preserve">. kr. udbetales </w:t>
      </w:r>
      <w:r w:rsidRPr="008A3E44">
        <w:t>lånet i rater som ønsket af menighedsrådet, dog maksimalt fordelt på 5 rater</w:t>
      </w:r>
    </w:p>
    <w:p w14:paraId="3D7494F6" w14:textId="00D697C8" w:rsidR="008A3E44" w:rsidRPr="008A3E44" w:rsidRDefault="008A3E44" w:rsidP="007878A9">
      <w:pPr>
        <w:pStyle w:val="Listeafsnit"/>
        <w:numPr>
          <w:ilvl w:val="0"/>
          <w:numId w:val="14"/>
        </w:numPr>
      </w:pPr>
      <w:r w:rsidRPr="008A3E44">
        <w:t>Ved lån over 4 mi</w:t>
      </w:r>
      <w:r w:rsidR="00DD28BA">
        <w:t>o</w:t>
      </w:r>
      <w:r w:rsidRPr="008A3E44">
        <w:t>. kr. aftales udbetalingsraterne nærmere</w:t>
      </w:r>
    </w:p>
    <w:p w14:paraId="3C8382B3" w14:textId="65A1EA85" w:rsidR="008A3E44" w:rsidRPr="008A3E44" w:rsidRDefault="008A3E44" w:rsidP="007878A9">
      <w:r w:rsidRPr="008A3E44">
        <w:t>Lån tilbagebetales med to årlige terminer (juni og december) med afdrag på minimum kr. 50.000 pr. termin.</w:t>
      </w:r>
      <w:r w:rsidR="00D57189">
        <w:t xml:space="preserve"> </w:t>
      </w:r>
    </w:p>
    <w:p w14:paraId="1C39E4FF" w14:textId="2AAD4ABD" w:rsidR="008A3E44" w:rsidRPr="008A3E44" w:rsidRDefault="008A3E44" w:rsidP="007878A9">
      <w:r w:rsidRPr="008A3E44">
        <w:t xml:space="preserve">Første afdrag på stiftsmiddellån forfalder til betaling </w:t>
      </w:r>
      <w:r w:rsidR="002715AC">
        <w:t>anden</w:t>
      </w:r>
      <w:r w:rsidRPr="008A3E44">
        <w:t xml:space="preserve"> termin efter, at lånet er igangsat</w:t>
      </w:r>
      <w:r w:rsidRPr="00C61070">
        <w:t>.</w:t>
      </w:r>
      <w:r w:rsidRPr="006B211F">
        <w:rPr>
          <w:color w:val="FF0000"/>
        </w:rPr>
        <w:t xml:space="preserve"> </w:t>
      </w:r>
      <w:r w:rsidRPr="006B211F">
        <w:t>Et lå</w:t>
      </w:r>
      <w:r w:rsidRPr="008A3E44">
        <w:t xml:space="preserve">n igangsættes, når det er fuldt ud udbetalt, eller låntager har oplyst, at der ikke vil blive trukket yderligere på lånet, dog senest 3 år efter udbetaling af første </w:t>
      </w:r>
      <w:r w:rsidR="00D34444" w:rsidRPr="008A3E44">
        <w:t>acontobeløb</w:t>
      </w:r>
      <w:r w:rsidRPr="008A3E44">
        <w:t xml:space="preserve"> af lånet.</w:t>
      </w:r>
    </w:p>
    <w:p w14:paraId="7412C78D" w14:textId="70B07155" w:rsidR="008A3E44" w:rsidRPr="008A3E44" w:rsidRDefault="008A3E44" w:rsidP="007878A9">
      <w:r w:rsidRPr="008A3E44">
        <w:t>Udnyttes et bevilget lån ikke fuldt ud, nedsættes afdragstiden på lånet forholdsvis.</w:t>
      </w:r>
    </w:p>
    <w:p w14:paraId="0F7E5FEA" w14:textId="25703FD0" w:rsidR="008A3E44" w:rsidRDefault="008A3E44" w:rsidP="007878A9">
      <w:r w:rsidRPr="008A3E44">
        <w:t>Indbetaling af statstilskud, salgssummer og øvrige ekstraordinære betalinger på lånet anvendes til at nedbringe lånets restløbetid.</w:t>
      </w:r>
    </w:p>
    <w:p w14:paraId="5E4CCDCD" w14:textId="6C32EA26" w:rsidR="002550B3" w:rsidRPr="008A3E44" w:rsidRDefault="00D57189" w:rsidP="007878A9">
      <w:r>
        <w:t xml:space="preserve">Lånets løbetid er minimum 3 </w:t>
      </w:r>
      <w:r w:rsidRPr="00306526">
        <w:t>år</w:t>
      </w:r>
      <w:r w:rsidR="00306526">
        <w:t xml:space="preserve"> hermed menes 6 terminer</w:t>
      </w:r>
      <w:r w:rsidR="0049215F">
        <w:t>.</w:t>
      </w:r>
      <w:r w:rsidR="0049215F">
        <w:br/>
        <w:t>Det er dog muligt at indbetale ekstraordinære afdrag på et lån efter 3 år (6 terminer).</w:t>
      </w:r>
    </w:p>
    <w:p w14:paraId="162B3BF9" w14:textId="2B8478C3" w:rsidR="001808AA" w:rsidRPr="008A3E44" w:rsidRDefault="008A3E44" w:rsidP="007878A9">
      <w:r w:rsidRPr="008A3E44">
        <w:t>Betales en ydelse på et bevilget lån ikke til forfaldstid, betragtes lånet som misligholdt, og restgælden kan kræves betalt i overensstemmelse med lovgivningens regler herom.</w:t>
      </w:r>
      <w:r w:rsidR="00715BC6">
        <w:br/>
      </w:r>
    </w:p>
    <w:p w14:paraId="4411292F" w14:textId="3EC88D73" w:rsidR="008A3E44" w:rsidRDefault="008A3E44" w:rsidP="008A3E44">
      <w:pPr>
        <w:pStyle w:val="Overskrift2"/>
      </w:pPr>
      <w:bookmarkStart w:id="10" w:name="_Toc181887760"/>
      <w:r>
        <w:t>Stiftsadministrationen</w:t>
      </w:r>
      <w:r w:rsidR="001808AA">
        <w:t xml:space="preserve"> behandler følgende lån</w:t>
      </w:r>
      <w:r>
        <w:t>:</w:t>
      </w:r>
      <w:bookmarkEnd w:id="10"/>
    </w:p>
    <w:p w14:paraId="39EC1C8E" w14:textId="18C4283C" w:rsidR="009A29B9" w:rsidRPr="009A29B9" w:rsidRDefault="008A3E44" w:rsidP="008A3E44">
      <w:r w:rsidRPr="008A3E44">
        <w:t>Stiftsrådet bemyndiger stiftsadministrationen til på sine vegne at behandle og bevilge stiftsmiddellån i henhold gældende regler og de ovenfor fastsatte retningslinjer inden for følgende rammer</w:t>
      </w:r>
      <w:r w:rsidR="001808AA">
        <w:t>:</w:t>
      </w:r>
    </w:p>
    <w:p w14:paraId="32104555" w14:textId="3C412FE1" w:rsidR="009A29B9" w:rsidRDefault="009A29B9" w:rsidP="001808AA">
      <w:pPr>
        <w:pStyle w:val="Listeafsnit"/>
        <w:numPr>
          <w:ilvl w:val="0"/>
          <w:numId w:val="18"/>
        </w:numPr>
      </w:pPr>
      <w:r w:rsidRPr="009A29B9">
        <w:t>Stiftsadministrationen kan bevilge lån og forhøjelse af allerede bevilgede lån af stiftsmidlerne med op til 10 mi</w:t>
      </w:r>
      <w:r w:rsidR="008A3E44">
        <w:t>o.</w:t>
      </w:r>
      <w:r w:rsidRPr="009A29B9">
        <w:t xml:space="preserve"> kr.</w:t>
      </w:r>
    </w:p>
    <w:p w14:paraId="18DFCCB5" w14:textId="77777777" w:rsidR="00E43114" w:rsidRDefault="00E43114" w:rsidP="00E43114">
      <w:pPr>
        <w:pStyle w:val="Listeafsnit"/>
        <w:numPr>
          <w:ilvl w:val="0"/>
          <w:numId w:val="18"/>
        </w:numPr>
      </w:pPr>
      <w:r w:rsidRPr="00E43114">
        <w:t>Ansøgning om lån eller forhøjelse af eksisterende lån på under 10 mio. kr. skal forelægges stiftsrådet, hvis en bevilling af lånet vil føre til, at låntager får en samlet hovedstol på over 10 mio. kr. i beholdningen af antal lån i stiftsmidlerne. Stiftsrådets formand er bemyndiget til at godkende sådanne lånesansøgninger på vegne af Ribe Stiftsråd.</w:t>
      </w:r>
    </w:p>
    <w:p w14:paraId="590EBC6F" w14:textId="77777777" w:rsidR="00E43114" w:rsidRDefault="009A29B9" w:rsidP="00E43114">
      <w:pPr>
        <w:pStyle w:val="Listeafsnit"/>
        <w:numPr>
          <w:ilvl w:val="0"/>
          <w:numId w:val="18"/>
        </w:numPr>
      </w:pPr>
      <w:r w:rsidRPr="009A29B9">
        <w:t>Stiftsadministrationen kan give et lånetilsagn til en egentlig lånebevilling på betingelse af, at ovenstående retningslinjer opfyldes.</w:t>
      </w:r>
    </w:p>
    <w:p w14:paraId="7204B914" w14:textId="1C35B395" w:rsidR="00E43114" w:rsidRDefault="009A29B9" w:rsidP="00E43114">
      <w:pPr>
        <w:pStyle w:val="Listeafsnit"/>
        <w:numPr>
          <w:ilvl w:val="0"/>
          <w:numId w:val="18"/>
        </w:numPr>
      </w:pPr>
      <w:r w:rsidRPr="009A29B9">
        <w:t xml:space="preserve">Stiftsadministrationen kan ved bevilling af lån fastsætte en afdragsperiode på </w:t>
      </w:r>
      <w:r w:rsidR="00CB15FC">
        <w:t>20</w:t>
      </w:r>
      <w:r w:rsidRPr="009A29B9">
        <w:t xml:space="preserve"> år.</w:t>
      </w:r>
    </w:p>
    <w:p w14:paraId="3BAA5DB2" w14:textId="77777777" w:rsidR="00E43114" w:rsidRDefault="009A29B9" w:rsidP="00E43114">
      <w:pPr>
        <w:pStyle w:val="Listeafsnit"/>
        <w:numPr>
          <w:ilvl w:val="0"/>
          <w:numId w:val="18"/>
        </w:numPr>
      </w:pPr>
      <w:r w:rsidRPr="009A29B9">
        <w:t>Stiftsadministrationen tager ved fastsættelse af tilbagebetalingstiden hensyn til provstiudvalgets bemærkninger om ligningsområdets generelle økonomi.</w:t>
      </w:r>
    </w:p>
    <w:p w14:paraId="5F0F83D5" w14:textId="46D48200" w:rsidR="009A29B9" w:rsidRDefault="009A29B9" w:rsidP="00E43114">
      <w:pPr>
        <w:pStyle w:val="Listeafsnit"/>
        <w:numPr>
          <w:ilvl w:val="0"/>
          <w:numId w:val="18"/>
        </w:numPr>
      </w:pPr>
      <w:r w:rsidRPr="009A29B9">
        <w:t xml:space="preserve">Stiftsadministrationen kan efter ansøgning forlænge en meddelt afdragsperiode, der er kortere end </w:t>
      </w:r>
      <w:r w:rsidR="00CB15FC" w:rsidRPr="002342E7">
        <w:t>20</w:t>
      </w:r>
      <w:r w:rsidRPr="002342E7">
        <w:t xml:space="preserve"> år, </w:t>
      </w:r>
      <w:r w:rsidR="00C61070" w:rsidRPr="002342E7">
        <w:t xml:space="preserve">op </w:t>
      </w:r>
      <w:r w:rsidRPr="002342E7">
        <w:t xml:space="preserve">til </w:t>
      </w:r>
      <w:r w:rsidR="00CB15FC" w:rsidRPr="002342E7">
        <w:t>20</w:t>
      </w:r>
      <w:r w:rsidRPr="002342E7">
        <w:t xml:space="preserve"> </w:t>
      </w:r>
      <w:r w:rsidRPr="009A29B9">
        <w:t>år.</w:t>
      </w:r>
    </w:p>
    <w:p w14:paraId="54C971B1" w14:textId="301E79DC" w:rsidR="00700772" w:rsidRDefault="00CB15FC" w:rsidP="00700772">
      <w:pPr>
        <w:pStyle w:val="Listeafsnit"/>
        <w:numPr>
          <w:ilvl w:val="0"/>
          <w:numId w:val="18"/>
        </w:numPr>
      </w:pPr>
      <w:r>
        <w:t xml:space="preserve">Stiftsrådet kan efter ansøgning forlænge en meddelt afdragsperiode der er fastsat til </w:t>
      </w:r>
      <w:r w:rsidR="00700772">
        <w:t>20 år til max 25 år.</w:t>
      </w:r>
      <w:r w:rsidR="00700772" w:rsidRPr="00700772">
        <w:t xml:space="preserve"> </w:t>
      </w:r>
      <w:r w:rsidR="00700772" w:rsidRPr="00E43114">
        <w:t>Stiftsrådets formand, er bemyndiget til at godkende sådanne lånesansøgninger på vegne af Ribe Stiftsråd.</w:t>
      </w:r>
    </w:p>
    <w:p w14:paraId="52B47E21" w14:textId="4F1B712F" w:rsidR="00CB15FC" w:rsidRPr="009A29B9" w:rsidRDefault="00CB15FC" w:rsidP="00700772">
      <w:pPr>
        <w:pStyle w:val="Listeafsnit"/>
      </w:pPr>
    </w:p>
    <w:p w14:paraId="4895C3E6" w14:textId="77777777" w:rsidR="001808AA" w:rsidRDefault="001808AA">
      <w:pPr>
        <w:rPr>
          <w:rFonts w:asciiTheme="majorHAnsi" w:eastAsiaTheme="majorEastAsia" w:hAnsiTheme="majorHAnsi" w:cstheme="majorBidi"/>
          <w:color w:val="9B7742" w:themeColor="accent1" w:themeShade="BF"/>
          <w:sz w:val="26"/>
          <w:szCs w:val="26"/>
        </w:rPr>
      </w:pPr>
      <w:r>
        <w:br w:type="page"/>
      </w:r>
    </w:p>
    <w:p w14:paraId="77331735" w14:textId="38484BEE" w:rsidR="009A29B9" w:rsidRDefault="00833DFD" w:rsidP="009A29B9">
      <w:pPr>
        <w:pStyle w:val="Overskrift2"/>
      </w:pPr>
      <w:bookmarkStart w:id="11" w:name="_Toc181887761"/>
      <w:r>
        <w:lastRenderedPageBreak/>
        <w:t>A</w:t>
      </w:r>
      <w:r w:rsidR="009A29B9">
        <w:t>nsøgninger</w:t>
      </w:r>
      <w:r>
        <w:t xml:space="preserve"> udenfor stiftsadministrationens kompetence</w:t>
      </w:r>
      <w:bookmarkEnd w:id="11"/>
      <w:r w:rsidR="009A29B9">
        <w:t xml:space="preserve"> </w:t>
      </w:r>
    </w:p>
    <w:p w14:paraId="6D1EF9F5" w14:textId="77777777" w:rsidR="00833DFD" w:rsidRDefault="00833DFD" w:rsidP="00833DFD">
      <w:r>
        <w:t>Stiftsrådet behandler ansøgninger, der ligger uden for Stiftsadministrationens retningslinjer.</w:t>
      </w:r>
    </w:p>
    <w:p w14:paraId="583F3706" w14:textId="77777777" w:rsidR="00833DFD" w:rsidRDefault="00833DFD" w:rsidP="00833DFD">
      <w:r w:rsidRPr="009A29B9">
        <w:t xml:space="preserve">Ved stiftsrådets behandling af låneansøgninger, der ligger ud over retningslinjerne, lægges der bl.a. vægt på provstiudvalgets anbefaling og beløbets størrelse i forhold til sognets medlemstal og generelle økonomiske situation sammenholdt med omfanget og nødvendigheden af det projekt, der ønskes lånefinansieret og den ønskede afdragsperiodes længde. </w:t>
      </w:r>
    </w:p>
    <w:p w14:paraId="0A06D5C2" w14:textId="2EDC65EE" w:rsidR="00833DFD" w:rsidRPr="009A29B9" w:rsidRDefault="00833DFD" w:rsidP="00833DFD">
      <w:r w:rsidRPr="009A29B9">
        <w:t>Endvidere inddrager stiftsrådet kapitalsituationen i stiftet, herunder betydningen for stiftets kapitalmidler ved en lånebevilling.</w:t>
      </w:r>
    </w:p>
    <w:p w14:paraId="7E0E36B9" w14:textId="1CCB8BE0" w:rsidR="009A29B9" w:rsidRPr="009A29B9" w:rsidRDefault="001808AA" w:rsidP="009A29B9">
      <w:r>
        <w:t>L</w:t>
      </w:r>
      <w:r w:rsidR="00833DFD">
        <w:t xml:space="preserve">åneansøgninger </w:t>
      </w:r>
      <w:r w:rsidRPr="009A29B9">
        <w:t>der ligger ud over retningslinjerne</w:t>
      </w:r>
      <w:r>
        <w:t xml:space="preserve"> </w:t>
      </w:r>
      <w:r w:rsidR="00833DFD">
        <w:t>kan eksempelvis være:</w:t>
      </w:r>
    </w:p>
    <w:p w14:paraId="460AE164" w14:textId="11D95CB2" w:rsidR="009A29B9" w:rsidRDefault="009A29B9" w:rsidP="00596D36">
      <w:pPr>
        <w:pStyle w:val="Listeafsnit"/>
        <w:numPr>
          <w:ilvl w:val="0"/>
          <w:numId w:val="17"/>
        </w:numPr>
      </w:pPr>
      <w:r w:rsidRPr="009A29B9">
        <w:t>Ansøgninger om lån på over 10 mi</w:t>
      </w:r>
      <w:r w:rsidR="00833DFD">
        <w:t>o.</w:t>
      </w:r>
      <w:r w:rsidRPr="009A29B9">
        <w:t xml:space="preserve"> kr.</w:t>
      </w:r>
    </w:p>
    <w:p w14:paraId="5AC5C2C6" w14:textId="0027FCAB" w:rsidR="00E43114" w:rsidRPr="009A29B9" w:rsidRDefault="00E43114" w:rsidP="00E43114">
      <w:pPr>
        <w:pStyle w:val="Listeafsnit"/>
        <w:numPr>
          <w:ilvl w:val="0"/>
          <w:numId w:val="17"/>
        </w:numPr>
      </w:pPr>
      <w:r w:rsidRPr="00E43114">
        <w:t>Ansøgninger om lån, hvor den samlede låneportefølje overstiger 10. mio. kr.</w:t>
      </w:r>
    </w:p>
    <w:p w14:paraId="2A7590D9" w14:textId="4E407FDF" w:rsidR="009A29B9" w:rsidRPr="009A29B9" w:rsidRDefault="009A29B9" w:rsidP="00596D36">
      <w:pPr>
        <w:pStyle w:val="Listeafsnit"/>
        <w:numPr>
          <w:ilvl w:val="0"/>
          <w:numId w:val="17"/>
        </w:numPr>
      </w:pPr>
      <w:r w:rsidRPr="009A29B9">
        <w:t xml:space="preserve">Ansøgninger om lån med en ønsket afdragstid, der er længere end de i punkt </w:t>
      </w:r>
      <w:r w:rsidR="00E43114">
        <w:t>4</w:t>
      </w:r>
      <w:r w:rsidRPr="009A29B9">
        <w:t xml:space="preserve"> nævnte</w:t>
      </w:r>
    </w:p>
    <w:p w14:paraId="7B42A54D" w14:textId="6B8D8020" w:rsidR="009A29B9" w:rsidRPr="009A29B9" w:rsidRDefault="009A29B9" w:rsidP="00596D36">
      <w:pPr>
        <w:pStyle w:val="Listeafsnit"/>
        <w:numPr>
          <w:ilvl w:val="0"/>
          <w:numId w:val="17"/>
        </w:numPr>
      </w:pPr>
      <w:r w:rsidRPr="009A29B9">
        <w:t>Ansøgninger om lån, der betinger lån i andre stifters midler</w:t>
      </w:r>
    </w:p>
    <w:p w14:paraId="46CC7E52" w14:textId="2E793460" w:rsidR="009A29B9" w:rsidRPr="009A29B9" w:rsidRDefault="009A29B9" w:rsidP="00596D36">
      <w:pPr>
        <w:pStyle w:val="Listeafsnit"/>
        <w:numPr>
          <w:ilvl w:val="0"/>
          <w:numId w:val="17"/>
        </w:numPr>
      </w:pPr>
      <w:r w:rsidRPr="009A29B9">
        <w:t>Ansøgninger om lån fra kirker eller præsteembeder i et andet stift</w:t>
      </w:r>
    </w:p>
    <w:p w14:paraId="4274BB7C" w14:textId="0F54906E" w:rsidR="009A29B9" w:rsidRPr="009A29B9" w:rsidRDefault="009A29B9" w:rsidP="00596D36">
      <w:pPr>
        <w:pStyle w:val="Listeafsnit"/>
        <w:numPr>
          <w:ilvl w:val="0"/>
          <w:numId w:val="17"/>
        </w:numPr>
      </w:pPr>
      <w:r w:rsidRPr="009A29B9">
        <w:t>Ansøgninger om lån fra Folkekirkens administrative fællesskab</w:t>
      </w:r>
      <w:r w:rsidR="00833DFD">
        <w:br/>
      </w:r>
    </w:p>
    <w:p w14:paraId="5CA36815" w14:textId="2AC957AC" w:rsidR="00596D36" w:rsidRDefault="00596D36" w:rsidP="00596D36">
      <w:pPr>
        <w:pStyle w:val="Overskrift2"/>
      </w:pPr>
      <w:bookmarkStart w:id="12" w:name="_Toc181887762"/>
      <w:r>
        <w:t>A</w:t>
      </w:r>
      <w:r w:rsidRPr="009A29B9">
        <w:t xml:space="preserve">nsøgninger om ændringer i lånebetingelserne for </w:t>
      </w:r>
      <w:r>
        <w:t xml:space="preserve">allerede </w:t>
      </w:r>
      <w:r w:rsidRPr="009A29B9">
        <w:t>bevilgede lån</w:t>
      </w:r>
      <w:bookmarkEnd w:id="12"/>
    </w:p>
    <w:p w14:paraId="57B94D46" w14:textId="77777777" w:rsidR="00596D36" w:rsidRDefault="00833DFD" w:rsidP="00833DFD">
      <w:r w:rsidRPr="009A29B9">
        <w:t xml:space="preserve">Stiftsrådet behandler ansøgninger om ændringer i lånebetingelserne for bevilgede lån. </w:t>
      </w:r>
    </w:p>
    <w:p w14:paraId="08A0864C" w14:textId="7610CF08" w:rsidR="00833DFD" w:rsidRPr="009A29B9" w:rsidRDefault="00833DFD" w:rsidP="00833DFD">
      <w:r w:rsidRPr="009A29B9">
        <w:t>Ved ansøgninger om afdragsfrihed</w:t>
      </w:r>
      <w:r w:rsidR="00E43114">
        <w:t xml:space="preserve"> eller </w:t>
      </w:r>
      <w:r w:rsidRPr="009A29B9">
        <w:t>forlænget afdragsperiod</w:t>
      </w:r>
      <w:r w:rsidR="00E43114">
        <w:t xml:space="preserve">e </w:t>
      </w:r>
      <w:r w:rsidRPr="009A29B9">
        <w:t>lægges bl.a. vægt på sognets samlede økonomiske situation, herunder om der er særlige omstændigheder, der har gjort det vanskeligt for sognet at overholde den fastlagte afdragstid.</w:t>
      </w:r>
    </w:p>
    <w:p w14:paraId="13495DE4" w14:textId="0E06DEEC" w:rsidR="009A29B9" w:rsidRPr="00833DFD" w:rsidRDefault="00833DFD" w:rsidP="009A29B9">
      <w:r>
        <w:t>Eksempel på a</w:t>
      </w:r>
      <w:r w:rsidR="009A29B9" w:rsidRPr="00833DFD">
        <w:t>nsøgninger om ændringer i lånebetingelser for allerede bevilgede lån</w:t>
      </w:r>
      <w:r w:rsidR="007878A9">
        <w:t>:</w:t>
      </w:r>
    </w:p>
    <w:p w14:paraId="00A39F24" w14:textId="09414759" w:rsidR="009A29B9" w:rsidRPr="009A29B9" w:rsidRDefault="009A29B9" w:rsidP="00717B28">
      <w:pPr>
        <w:pStyle w:val="Listeafsnit"/>
        <w:numPr>
          <w:ilvl w:val="0"/>
          <w:numId w:val="21"/>
        </w:numPr>
      </w:pPr>
      <w:r w:rsidRPr="009A29B9">
        <w:t xml:space="preserve">Ansøgning om afdragsfrihed, forlængelse af afdragsperioden </w:t>
      </w:r>
      <w:r w:rsidR="00596D36">
        <w:t>mv.</w:t>
      </w:r>
      <w:r w:rsidRPr="009A29B9">
        <w:t xml:space="preserve"> efter indstilling fra provstiudvalget</w:t>
      </w:r>
    </w:p>
    <w:p w14:paraId="2F5424DC" w14:textId="266EE354" w:rsidR="000F175F" w:rsidRDefault="002715AC">
      <w:r>
        <w:t>Opmærksomheden henledes på, at renter opkræves</w:t>
      </w:r>
      <w:r w:rsidR="00166D75">
        <w:t xml:space="preserve"> ved hver termin – 2 gange årligt</w:t>
      </w:r>
      <w:r>
        <w:t xml:space="preserve">, og </w:t>
      </w:r>
      <w:r w:rsidR="00166D75">
        <w:t xml:space="preserve">betaling </w:t>
      </w:r>
      <w:r>
        <w:t>kan derfor ikke udsættes.</w:t>
      </w:r>
      <w:r w:rsidR="00596D36">
        <w:br/>
      </w:r>
    </w:p>
    <w:p w14:paraId="03B55955" w14:textId="77777777" w:rsidR="000F175F" w:rsidRPr="00507E67" w:rsidRDefault="000F175F" w:rsidP="000F175F">
      <w:pPr>
        <w:pStyle w:val="Overskrift2"/>
      </w:pPr>
      <w:bookmarkStart w:id="13" w:name="_Toc181887763"/>
      <w:r>
        <w:t>L</w:t>
      </w:r>
      <w:r w:rsidRPr="00507E67">
        <w:t>ån til Det Administrative Fællesskab</w:t>
      </w:r>
      <w:bookmarkEnd w:id="13"/>
    </w:p>
    <w:p w14:paraId="5F30B4CB" w14:textId="77777777" w:rsidR="000F175F" w:rsidRDefault="000F175F" w:rsidP="000F175F">
      <w:r w:rsidRPr="00507E67">
        <w:t xml:space="preserve">Folkekirkens administrative fællesskab kan efter konkret godkendelse fra Kirkeministeriet optage lån i kirke- og præsteembedekapitaler til styrkelse af fællesfondens kassebeholdning. </w:t>
      </w:r>
    </w:p>
    <w:p w14:paraId="0B236532" w14:textId="5D4F61B0" w:rsidR="00DE2CE3" w:rsidRDefault="000F175F" w:rsidP="00CC6BD5">
      <w:r w:rsidRPr="00507E67">
        <w:t xml:space="preserve">Disse lån forrentes med den ved lånets indgåelse gældende diskonto + 1 pct. pr. år. </w:t>
      </w:r>
      <w:r w:rsidR="00DE2CE3">
        <w:br/>
      </w:r>
      <w:r w:rsidRPr="00507E67">
        <w:t>Lån til det administrative fællesskab forelægges stiftsrådet.</w:t>
      </w:r>
    </w:p>
    <w:p w14:paraId="7692896E" w14:textId="3C906946" w:rsidR="00CC6BD5" w:rsidRPr="00CC6BD5" w:rsidRDefault="000F175F" w:rsidP="00CC6BD5">
      <w:r>
        <w:br/>
      </w:r>
    </w:p>
    <w:p w14:paraId="216EA257" w14:textId="2C569C2E" w:rsidR="00AD1C22" w:rsidRPr="00AD1C22" w:rsidRDefault="00957E3A" w:rsidP="00AD1C22">
      <w:pPr>
        <w:pStyle w:val="Overskrift2"/>
      </w:pPr>
      <w:bookmarkStart w:id="14" w:name="_Toc181887764"/>
      <w:r>
        <w:lastRenderedPageBreak/>
        <w:t>Retsgrundlaget</w:t>
      </w:r>
      <w:bookmarkEnd w:id="14"/>
    </w:p>
    <w:p w14:paraId="4970965A" w14:textId="6DAAB38E" w:rsidR="00555D2E" w:rsidRPr="00E960C0" w:rsidRDefault="00AD1C22" w:rsidP="00374181">
      <w:r>
        <w:rPr>
          <w:rStyle w:val="Overskrift3Tegn"/>
        </w:rPr>
        <w:br/>
      </w:r>
      <w:bookmarkStart w:id="15" w:name="_Toc181887765"/>
      <w:r w:rsidR="002715AC">
        <w:rPr>
          <w:rStyle w:val="Overskrift3Tegn"/>
        </w:rPr>
        <w:t>F</w:t>
      </w:r>
      <w:r w:rsidR="002715AC" w:rsidRPr="002715AC">
        <w:rPr>
          <w:rStyle w:val="Overskrift3Tegn"/>
        </w:rPr>
        <w:t>olkekirkens økonomi</w:t>
      </w:r>
      <w:bookmarkEnd w:id="15"/>
      <w:r w:rsidR="002715AC">
        <w:t xml:space="preserve"> </w:t>
      </w:r>
      <w:r w:rsidR="002715AC">
        <w:br/>
      </w:r>
      <w:r w:rsidR="00555D2E">
        <w:t>Stiftsrådet bestyrelse af kapitaler følger af</w:t>
      </w:r>
      <w:r w:rsidR="00555D2E" w:rsidRPr="00CC6BD5">
        <w:t xml:space="preserve"> </w:t>
      </w:r>
      <w:r w:rsidR="00555D2E" w:rsidRPr="00E960C0">
        <w:t xml:space="preserve">lovbekendtgørelse nr. </w:t>
      </w:r>
      <w:r w:rsidR="0093401B" w:rsidRPr="00E960C0">
        <w:t>424/2023</w:t>
      </w:r>
      <w:r w:rsidR="00555D2E" w:rsidRPr="00E960C0">
        <w:t xml:space="preserve"> om folkekirkens økonomi</w:t>
      </w:r>
      <w:r w:rsidR="0093401B" w:rsidRPr="00E960C0">
        <w:rPr>
          <w:rStyle w:val="Fodnotehenvisning"/>
        </w:rPr>
        <w:footnoteReference w:id="1"/>
      </w:r>
      <w:r w:rsidR="00555D2E" w:rsidRPr="00E960C0">
        <w:t>.</w:t>
      </w:r>
      <w:r w:rsidR="00374181" w:rsidRPr="00E960C0">
        <w:t xml:space="preserve"> </w:t>
      </w:r>
      <w:r w:rsidR="0093401B" w:rsidRPr="00E960C0">
        <w:t>S</w:t>
      </w:r>
      <w:r w:rsidR="00555D2E" w:rsidRPr="00E960C0">
        <w:t>tiftsrådet</w:t>
      </w:r>
      <w:r w:rsidR="0093401B" w:rsidRPr="00E960C0">
        <w:t xml:space="preserve"> har</w:t>
      </w:r>
      <w:r w:rsidR="00555D2E" w:rsidRPr="00E960C0">
        <w:t xml:space="preserve"> til opgave på menighedsrådenes vegne at bestyre kirkernes og præsteembedernes kapitaler</w:t>
      </w:r>
      <w:r w:rsidR="0093401B" w:rsidRPr="00E960C0">
        <w:t>, jf.§ 23a, stk. 4</w:t>
      </w:r>
      <w:r w:rsidR="00555D2E" w:rsidRPr="00E960C0">
        <w:t>.</w:t>
      </w:r>
    </w:p>
    <w:p w14:paraId="19E95082" w14:textId="7752822E" w:rsidR="00957E3A" w:rsidRDefault="002715AC" w:rsidP="004E78D6">
      <w:bookmarkStart w:id="16" w:name="_Toc181887766"/>
      <w:r w:rsidRPr="00E960C0">
        <w:rPr>
          <w:rStyle w:val="Overskrift3Tegn"/>
          <w:color w:val="auto"/>
        </w:rPr>
        <w:t>Bestyrelse af kirke- og præsteembedekapitalen</w:t>
      </w:r>
      <w:bookmarkEnd w:id="16"/>
      <w:r w:rsidRPr="00E960C0">
        <w:rPr>
          <w:rStyle w:val="Overskrift3Tegn"/>
          <w:color w:val="auto"/>
        </w:rPr>
        <w:br/>
      </w:r>
      <w:r w:rsidR="00957E3A" w:rsidRPr="00E960C0">
        <w:t>Det følger af bekendtgørelse nr. 55</w:t>
      </w:r>
      <w:r w:rsidR="0093401B" w:rsidRPr="00E960C0">
        <w:t>/</w:t>
      </w:r>
      <w:r w:rsidR="00957E3A" w:rsidRPr="00E960C0">
        <w:t xml:space="preserve">2018 om bestyrelse </w:t>
      </w:r>
      <w:r w:rsidR="00957E3A" w:rsidRPr="00A6211F">
        <w:t>af kirke- og præsteembedekapitalen</w:t>
      </w:r>
      <w:r w:rsidR="00957E3A">
        <w:t>, at kirke- og præsteembedekapitalen kan udlånes til</w:t>
      </w:r>
      <w:r w:rsidRPr="002715AC">
        <w:rPr>
          <w:rStyle w:val="Overskrift3Tegn"/>
          <w:vertAlign w:val="superscript"/>
        </w:rPr>
        <w:footnoteReference w:id="2"/>
      </w:r>
      <w:r w:rsidR="00957E3A">
        <w:t>:</w:t>
      </w:r>
    </w:p>
    <w:p w14:paraId="42BDB39A" w14:textId="193FC24F" w:rsidR="00957E3A" w:rsidRPr="00957E3A" w:rsidRDefault="0035533C" w:rsidP="0035533C">
      <w:r>
        <w:t>§ 8, stk. 1</w:t>
      </w:r>
      <w:r>
        <w:tab/>
      </w:r>
      <w:r w:rsidR="00957E3A" w:rsidRPr="00957E3A">
        <w:t>1) Kirker og præsteembeder i eller uden for stiftet på vilkår fastsat af</w:t>
      </w:r>
      <w:r w:rsidR="007878A9">
        <w:t xml:space="preserve"> </w:t>
      </w:r>
      <w:r w:rsidR="00957E3A" w:rsidRPr="00957E3A">
        <w:t>stiftsråd</w:t>
      </w:r>
      <w:r w:rsidR="007878A9">
        <w:t>et</w:t>
      </w:r>
    </w:p>
    <w:p w14:paraId="029FE7E7" w14:textId="22837A73" w:rsidR="00957E3A" w:rsidRPr="00957E3A" w:rsidRDefault="00957E3A" w:rsidP="0035533C">
      <w:pPr>
        <w:ind w:left="1304"/>
      </w:pPr>
      <w:r w:rsidRPr="00957E3A">
        <w:t>2) Styrkelse af et andet stifts kirke- og præsteembedekapitaler på vilkår fastsat a</w:t>
      </w:r>
      <w:r w:rsidR="007878A9">
        <w:t xml:space="preserve">f </w:t>
      </w:r>
      <w:r w:rsidRPr="00957E3A">
        <w:t>stiftsråd</w:t>
      </w:r>
      <w:r w:rsidR="007878A9">
        <w:t>et</w:t>
      </w:r>
    </w:p>
    <w:p w14:paraId="48378823" w14:textId="481F354F" w:rsidR="005348F8" w:rsidRDefault="0035533C" w:rsidP="005348F8">
      <w:pPr>
        <w:ind w:left="1304" w:hanging="1304"/>
      </w:pPr>
      <w:r>
        <w:t>§ 9, 1</w:t>
      </w:r>
      <w:r>
        <w:tab/>
      </w:r>
      <w:r w:rsidR="007878A9">
        <w:t>F</w:t>
      </w:r>
      <w:r w:rsidRPr="0035533C">
        <w:t xml:space="preserve">olkekirkens administrative fællesskab </w:t>
      </w:r>
      <w:r w:rsidR="007878A9">
        <w:t xml:space="preserve">kan </w:t>
      </w:r>
      <w:r w:rsidRPr="0035533C">
        <w:t>optage lån i kirke- og præsteembedekapitaler efter konkret godkendelse fra Kirkeministeriet</w:t>
      </w:r>
      <w:r w:rsidR="007878A9">
        <w:t xml:space="preserve"> t</w:t>
      </w:r>
      <w:r w:rsidR="007878A9" w:rsidRPr="0035533C">
        <w:t>il styrkelse af fællesfondens kassebeholdning</w:t>
      </w:r>
    </w:p>
    <w:p w14:paraId="181DCE5A" w14:textId="255869A9" w:rsidR="0035533C" w:rsidRPr="00436516" w:rsidRDefault="002715AC" w:rsidP="00507E67">
      <w:pPr>
        <w:pStyle w:val="Overskrift3"/>
      </w:pPr>
      <w:bookmarkStart w:id="17" w:name="_Toc181887767"/>
      <w:r w:rsidRPr="00436516">
        <w:t>Lov om menighedsråd</w:t>
      </w:r>
      <w:bookmarkEnd w:id="17"/>
    </w:p>
    <w:p w14:paraId="5EB08F87" w14:textId="3B198702" w:rsidR="00374181" w:rsidRDefault="0093048A" w:rsidP="00374181">
      <w:r>
        <w:t xml:space="preserve">Det følger af </w:t>
      </w:r>
      <w:r w:rsidR="00374181">
        <w:t xml:space="preserve">§ 9, stk. 9 i </w:t>
      </w:r>
      <w:r w:rsidRPr="00E960C0">
        <w:t xml:space="preserve">lov nr. </w:t>
      </w:r>
      <w:r w:rsidR="0093401B" w:rsidRPr="00E960C0">
        <w:t>1299/2023</w:t>
      </w:r>
      <w:r w:rsidRPr="00E960C0">
        <w:t xml:space="preserve"> om menighedsråd, at </w:t>
      </w:r>
      <w:r w:rsidR="00374181" w:rsidRPr="00E960C0">
        <w:t>menighedsrådets formand samt en af menighedsrådets udpegede bemyndigede</w:t>
      </w:r>
      <w:r w:rsidR="005348F8" w:rsidRPr="00E960C0">
        <w:t xml:space="preserve"> skal underskrive </w:t>
      </w:r>
      <w:r w:rsidR="005348F8">
        <w:t>dokumenter vedrørende køb, salg og andre dispositioner over fast ejendom samt optage lån</w:t>
      </w:r>
      <w:r w:rsidR="001B2AE7">
        <w:rPr>
          <w:rStyle w:val="Fodnotehenvisning"/>
        </w:rPr>
        <w:footnoteReference w:id="3"/>
      </w:r>
      <w:r w:rsidR="005348F8">
        <w:t xml:space="preserve">. </w:t>
      </w:r>
    </w:p>
    <w:p w14:paraId="643AB70C" w14:textId="76B2C37B" w:rsidR="00754B85" w:rsidRDefault="001B2AE7" w:rsidP="005348F8">
      <w:r>
        <w:t xml:space="preserve">Af samme lov </w:t>
      </w:r>
      <w:r w:rsidR="00754B85">
        <w:t xml:space="preserve">følger </w:t>
      </w:r>
      <w:r>
        <w:t>det,</w:t>
      </w:r>
      <w:r w:rsidR="00754B85">
        <w:t xml:space="preserve"> at tilsynet med </w:t>
      </w:r>
      <w:r w:rsidR="00754B85" w:rsidRPr="00754B85">
        <w:t>menighedsrådenes økonomiske forvaltning varetages af provstiudvalget og stiftsøvrigheden efter de bestemmelser, der er fastsat herom</w:t>
      </w:r>
      <w:r w:rsidR="00754B85">
        <w:t>.</w:t>
      </w:r>
      <w:r w:rsidR="000F175F">
        <w:br/>
      </w:r>
    </w:p>
    <w:p w14:paraId="43023122" w14:textId="4623AB1C" w:rsidR="00522616" w:rsidRDefault="00522616" w:rsidP="005348F8"/>
    <w:p w14:paraId="261BE672" w14:textId="77777777" w:rsidR="00522616" w:rsidRDefault="00522616" w:rsidP="005348F8"/>
    <w:p w14:paraId="5471C220" w14:textId="3C6B487B" w:rsidR="007878A9" w:rsidRDefault="00374181" w:rsidP="007878A9">
      <w:pPr>
        <w:pStyle w:val="Overskrift2"/>
      </w:pPr>
      <w:bookmarkStart w:id="18" w:name="_Toc181887768"/>
      <w:r>
        <w:t>Godkendt og v</w:t>
      </w:r>
      <w:r w:rsidR="00833DFD">
        <w:t>edtaget</w:t>
      </w:r>
      <w:bookmarkEnd w:id="18"/>
    </w:p>
    <w:p w14:paraId="511C7945" w14:textId="77777777" w:rsidR="0093401B" w:rsidRPr="00E960C0" w:rsidRDefault="00374181" w:rsidP="007878A9">
      <w:r>
        <w:t>Ribe Stiftsråd har godkendt og vedtaget denne lånepolitik</w:t>
      </w:r>
      <w:r w:rsidR="00877642">
        <w:t xml:space="preserve"> på </w:t>
      </w:r>
      <w:r w:rsidR="00877642" w:rsidRPr="00E960C0">
        <w:t xml:space="preserve">stiftsrådsmødet den </w:t>
      </w:r>
      <w:r w:rsidR="0093401B" w:rsidRPr="00E960C0">
        <w:t>29</w:t>
      </w:r>
      <w:r w:rsidR="00877642" w:rsidRPr="00E960C0">
        <w:t xml:space="preserve">. </w:t>
      </w:r>
      <w:r w:rsidR="0093401B" w:rsidRPr="00E960C0">
        <w:t>oktober</w:t>
      </w:r>
      <w:r w:rsidR="00877642" w:rsidRPr="00E960C0">
        <w:t xml:space="preserve"> 202</w:t>
      </w:r>
      <w:r w:rsidR="0093401B" w:rsidRPr="00E960C0">
        <w:t>4</w:t>
      </w:r>
      <w:r w:rsidR="00877642" w:rsidRPr="00E960C0">
        <w:t>.</w:t>
      </w:r>
    </w:p>
    <w:p w14:paraId="524168F2" w14:textId="42444BCB" w:rsidR="00877642" w:rsidRDefault="001B2AE7" w:rsidP="007878A9">
      <w:r>
        <w:br/>
      </w:r>
      <w:r w:rsidR="00877642">
        <w:t xml:space="preserve">På vegne af Ribe Stiftsråd </w:t>
      </w:r>
      <w:r w:rsidR="00877642">
        <w:br/>
      </w:r>
    </w:p>
    <w:p w14:paraId="3CD5033A" w14:textId="184A63E8" w:rsidR="00397B0B" w:rsidRDefault="007878A9">
      <w:r>
        <w:t>________________________</w:t>
      </w:r>
      <w:bookmarkEnd w:id="0"/>
      <w:r w:rsidR="00877642">
        <w:br/>
        <w:t>Formand – Lars Hansson</w:t>
      </w:r>
    </w:p>
    <w:sectPr w:rsidR="00397B0B" w:rsidSect="00F8001D">
      <w:headerReference w:type="default" r:id="rId9"/>
      <w:footerReference w:type="default" r:id="rId10"/>
      <w:headerReference w:type="first" r:id="rId11"/>
      <w:footerReference w:type="first" r:id="rId12"/>
      <w:pgSz w:w="11906" w:h="16838"/>
      <w:pgMar w:top="1701" w:right="1134" w:bottom="1701" w:left="1134"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6502" w14:textId="77777777" w:rsidR="00393C5C" w:rsidRDefault="00393C5C" w:rsidP="004E78D6">
      <w:pPr>
        <w:spacing w:after="0" w:line="240" w:lineRule="auto"/>
      </w:pPr>
      <w:r>
        <w:separator/>
      </w:r>
    </w:p>
  </w:endnote>
  <w:endnote w:type="continuationSeparator" w:id="0">
    <w:p w14:paraId="196F64F7" w14:textId="77777777" w:rsidR="00393C5C" w:rsidRDefault="00393C5C" w:rsidP="004E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6A17" w14:textId="77777777" w:rsidR="00363DAA" w:rsidRDefault="00363DAA" w:rsidP="00363DAA">
    <w:pPr>
      <w:pStyle w:val="Sidehoved"/>
    </w:pPr>
  </w:p>
  <w:p w14:paraId="5E1DBDB5" w14:textId="77777777" w:rsidR="00363DAA" w:rsidRDefault="00363DAA" w:rsidP="00363DAA">
    <w:pPr>
      <w:pStyle w:val="Sidefod"/>
      <w:tabs>
        <w:tab w:val="clear" w:pos="4819"/>
        <w:tab w:val="left" w:pos="2694"/>
        <w:tab w:val="right" w:pos="4111"/>
        <w:tab w:val="left" w:pos="4536"/>
      </w:tabs>
      <w:spacing w:line="360" w:lineRule="auto"/>
      <w:rPr>
        <w:sz w:val="18"/>
      </w:rPr>
    </w:pPr>
    <w:r w:rsidRPr="004E78D6">
      <w:rPr>
        <w:sz w:val="18"/>
      </w:rPr>
      <w:t>Korsbrødregade 7</w:t>
    </w:r>
    <w:r>
      <w:rPr>
        <w:sz w:val="18"/>
      </w:rPr>
      <w:t>, 6760 Ribe</w:t>
    </w:r>
    <w:r>
      <w:rPr>
        <w:sz w:val="18"/>
      </w:rPr>
      <w:tab/>
      <w:t>Tlf.</w:t>
    </w:r>
    <w:r>
      <w:rPr>
        <w:sz w:val="18"/>
      </w:rPr>
      <w:tab/>
      <w:t>75421800</w:t>
    </w:r>
    <w:r>
      <w:rPr>
        <w:sz w:val="18"/>
      </w:rPr>
      <w:tab/>
    </w:r>
    <w:r w:rsidRPr="00B360C7">
      <w:rPr>
        <w:sz w:val="18"/>
      </w:rPr>
      <w:t>kmrib@km.dk</w:t>
    </w:r>
  </w:p>
  <w:p w14:paraId="3603C24A" w14:textId="77777777" w:rsidR="00363DAA" w:rsidRPr="00363DAA" w:rsidRDefault="00363DAA" w:rsidP="00363DAA">
    <w:pPr>
      <w:pStyle w:val="Sidefod"/>
      <w:tabs>
        <w:tab w:val="left" w:pos="2694"/>
        <w:tab w:val="right" w:pos="4111"/>
        <w:tab w:val="left" w:pos="4536"/>
      </w:tabs>
      <w:rPr>
        <w:lang w:val="en-US"/>
      </w:rPr>
    </w:pPr>
    <w:r w:rsidRPr="009D0C3B">
      <w:rPr>
        <w:sz w:val="18"/>
        <w:lang w:val="en-US"/>
      </w:rPr>
      <w:t>Ean-nr. 5798000818743</w:t>
    </w:r>
    <w:r w:rsidRPr="00E51927">
      <w:rPr>
        <w:sz w:val="18"/>
        <w:lang w:val="en-US"/>
      </w:rPr>
      <w:tab/>
      <w:t>CVR</w:t>
    </w:r>
    <w:r w:rsidRPr="00E51927">
      <w:rPr>
        <w:sz w:val="18"/>
        <w:lang w:val="en-US"/>
      </w:rPr>
      <w:tab/>
      <w:t>57244615</w:t>
    </w:r>
    <w:r>
      <w:rPr>
        <w:sz w:val="18"/>
        <w:lang w:val="en-US"/>
      </w:rPr>
      <w:tab/>
    </w:r>
    <w:r w:rsidRPr="00E51927">
      <w:rPr>
        <w:sz w:val="18"/>
        <w:lang w:val="en-US"/>
      </w:rPr>
      <w:tab/>
      <w:t>www.ribestift.dk</w:t>
    </w:r>
  </w:p>
  <w:p w14:paraId="49415C2F" w14:textId="77777777" w:rsidR="004E78D6" w:rsidRPr="00E51927" w:rsidRDefault="004E78D6" w:rsidP="00E51927">
    <w:pPr>
      <w:pStyle w:val="Sidefod"/>
      <w:tabs>
        <w:tab w:val="clear" w:pos="4819"/>
        <w:tab w:val="left" w:pos="2694"/>
        <w:tab w:val="right" w:pos="4111"/>
        <w:tab w:val="left" w:pos="4536"/>
        <w:tab w:val="right" w:pos="5103"/>
      </w:tabs>
      <w:rPr>
        <w:sz w:val="18"/>
        <w:lang w:val="en-US"/>
      </w:rPr>
    </w:pPr>
    <w:r w:rsidRPr="00E51927">
      <w:rPr>
        <w:sz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1555" w14:textId="77777777" w:rsidR="00363DAA" w:rsidRDefault="00363DAA" w:rsidP="00363DAA">
    <w:pPr>
      <w:pStyle w:val="Sidefod"/>
      <w:tabs>
        <w:tab w:val="clear" w:pos="4819"/>
        <w:tab w:val="left" w:pos="2694"/>
        <w:tab w:val="right" w:pos="4111"/>
        <w:tab w:val="left" w:pos="4536"/>
      </w:tabs>
      <w:spacing w:line="360" w:lineRule="auto"/>
      <w:rPr>
        <w:sz w:val="18"/>
      </w:rPr>
    </w:pPr>
    <w:r w:rsidRPr="004E78D6">
      <w:rPr>
        <w:sz w:val="18"/>
      </w:rPr>
      <w:t>Korsbrødregade 7</w:t>
    </w:r>
    <w:r>
      <w:rPr>
        <w:sz w:val="18"/>
      </w:rPr>
      <w:t>, 6760 Ribe</w:t>
    </w:r>
    <w:r>
      <w:rPr>
        <w:sz w:val="18"/>
      </w:rPr>
      <w:tab/>
      <w:t>Tlf.</w:t>
    </w:r>
    <w:r>
      <w:rPr>
        <w:sz w:val="18"/>
      </w:rPr>
      <w:tab/>
      <w:t>75421800</w:t>
    </w:r>
    <w:r>
      <w:rPr>
        <w:sz w:val="18"/>
      </w:rPr>
      <w:tab/>
    </w:r>
    <w:r w:rsidRPr="00B360C7">
      <w:rPr>
        <w:sz w:val="18"/>
      </w:rPr>
      <w:t>kmrib@km.dk</w:t>
    </w:r>
  </w:p>
  <w:p w14:paraId="5F28432E" w14:textId="77777777" w:rsidR="00363DAA" w:rsidRPr="00363DAA" w:rsidRDefault="00363DAA" w:rsidP="00363DAA">
    <w:pPr>
      <w:pStyle w:val="Sidefod"/>
      <w:tabs>
        <w:tab w:val="left" w:pos="2694"/>
        <w:tab w:val="right" w:pos="4111"/>
        <w:tab w:val="left" w:pos="4536"/>
      </w:tabs>
      <w:rPr>
        <w:lang w:val="en-US"/>
      </w:rPr>
    </w:pPr>
    <w:r w:rsidRPr="009D0C3B">
      <w:rPr>
        <w:sz w:val="18"/>
        <w:lang w:val="en-US"/>
      </w:rPr>
      <w:t>Ean-nr. 5798000818743</w:t>
    </w:r>
    <w:r w:rsidRPr="00E51927">
      <w:rPr>
        <w:sz w:val="18"/>
        <w:lang w:val="en-US"/>
      </w:rPr>
      <w:tab/>
      <w:t>CVR</w:t>
    </w:r>
    <w:r w:rsidRPr="00E51927">
      <w:rPr>
        <w:sz w:val="18"/>
        <w:lang w:val="en-US"/>
      </w:rPr>
      <w:tab/>
      <w:t>57244615</w:t>
    </w:r>
    <w:r>
      <w:rPr>
        <w:sz w:val="18"/>
        <w:lang w:val="en-US"/>
      </w:rPr>
      <w:tab/>
    </w:r>
    <w:r w:rsidRPr="00E51927">
      <w:rPr>
        <w:sz w:val="18"/>
        <w:lang w:val="en-US"/>
      </w:rPr>
      <w:tab/>
      <w:t>www.ribestift.dk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DB960" w14:textId="77777777" w:rsidR="00393C5C" w:rsidRDefault="00393C5C" w:rsidP="004E78D6">
      <w:pPr>
        <w:spacing w:after="0" w:line="240" w:lineRule="auto"/>
      </w:pPr>
      <w:r>
        <w:separator/>
      </w:r>
    </w:p>
  </w:footnote>
  <w:footnote w:type="continuationSeparator" w:id="0">
    <w:p w14:paraId="7BA5BA05" w14:textId="77777777" w:rsidR="00393C5C" w:rsidRDefault="00393C5C" w:rsidP="004E78D6">
      <w:pPr>
        <w:spacing w:after="0" w:line="240" w:lineRule="auto"/>
      </w:pPr>
      <w:r>
        <w:continuationSeparator/>
      </w:r>
    </w:p>
  </w:footnote>
  <w:footnote w:id="1">
    <w:p w14:paraId="37D4FC60" w14:textId="18877238" w:rsidR="0093401B" w:rsidRDefault="0093401B">
      <w:pPr>
        <w:pStyle w:val="Fodnotetekst"/>
      </w:pPr>
      <w:r>
        <w:rPr>
          <w:rStyle w:val="Fodnotehenvisning"/>
        </w:rPr>
        <w:footnoteRef/>
      </w:r>
      <w:r>
        <w:t xml:space="preserve"> </w:t>
      </w:r>
      <w:hyperlink r:id="rId1" w:history="1">
        <w:r w:rsidRPr="00A17D6B">
          <w:rPr>
            <w:rStyle w:val="Hyperlink"/>
          </w:rPr>
          <w:t>https://www.retsinformation.dk/eli/lta/2023/424</w:t>
        </w:r>
      </w:hyperlink>
      <w:r>
        <w:t xml:space="preserve"> </w:t>
      </w:r>
    </w:p>
  </w:footnote>
  <w:footnote w:id="2">
    <w:p w14:paraId="2B8387F9" w14:textId="77777777" w:rsidR="002715AC" w:rsidRDefault="002715AC" w:rsidP="002715AC">
      <w:pPr>
        <w:pStyle w:val="Fodnotetekst"/>
      </w:pPr>
      <w:r>
        <w:rPr>
          <w:rStyle w:val="Fodnotehenvisning"/>
        </w:rPr>
        <w:footnoteRef/>
      </w:r>
      <w:r>
        <w:t xml:space="preserve"> </w:t>
      </w:r>
      <w:hyperlink r:id="rId2" w:history="1">
        <w:r w:rsidRPr="00093C47">
          <w:rPr>
            <w:rStyle w:val="Hyperlink"/>
          </w:rPr>
          <w:t>https://www.retsinformation.dk/eli/lta/2018/55</w:t>
        </w:r>
      </w:hyperlink>
      <w:r>
        <w:t xml:space="preserve"> </w:t>
      </w:r>
    </w:p>
  </w:footnote>
  <w:footnote w:id="3">
    <w:p w14:paraId="53268A48" w14:textId="2A4F77E0" w:rsidR="001B2AE7" w:rsidRDefault="001B2AE7">
      <w:pPr>
        <w:pStyle w:val="Fodnotetekst"/>
      </w:pPr>
      <w:r>
        <w:rPr>
          <w:rStyle w:val="Fodnotehenvisning"/>
        </w:rPr>
        <w:footnoteRef/>
      </w:r>
      <w:r>
        <w:t xml:space="preserve"> </w:t>
      </w:r>
      <w:hyperlink r:id="rId3" w:history="1">
        <w:r w:rsidR="0093401B" w:rsidRPr="00A17D6B">
          <w:rPr>
            <w:rStyle w:val="Hyperlink"/>
          </w:rPr>
          <w:t>https://www.retsinformation.dk/eli/lta/2023/1299</w:t>
        </w:r>
      </w:hyperlink>
      <w:r w:rsidR="009340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87A6A" w:themeColor="accent4"/>
      </w:rPr>
      <w:id w:val="-1318336367"/>
      <w:docPartObj>
        <w:docPartGallery w:val="Page Numbers (Top of Page)"/>
        <w:docPartUnique/>
      </w:docPartObj>
    </w:sdtPr>
    <w:sdtEndPr>
      <w:rPr>
        <w:u w:val="single"/>
      </w:rPr>
    </w:sdtEndPr>
    <w:sdtContent>
      <w:p w14:paraId="36DB8287" w14:textId="1DEC848A" w:rsidR="00B142A2" w:rsidRPr="00B142A2" w:rsidRDefault="00B142A2" w:rsidP="00B142A2">
        <w:pPr>
          <w:pStyle w:val="Sidehoved"/>
          <w:rPr>
            <w:color w:val="887A6A" w:themeColor="accent4"/>
            <w:u w:val="single"/>
          </w:rPr>
        </w:pPr>
        <w:r w:rsidRPr="00B142A2">
          <w:rPr>
            <w:color w:val="887A6A" w:themeColor="accent4"/>
            <w:u w:val="single"/>
          </w:rPr>
          <w:t>Ribe Stiftsråd</w:t>
        </w:r>
        <w:r w:rsidR="007449A2">
          <w:rPr>
            <w:color w:val="887A6A" w:themeColor="accent4"/>
            <w:u w:val="single"/>
          </w:rPr>
          <w:tab/>
          <w:t>Lånepolitik</w:t>
        </w:r>
        <w:r w:rsidRPr="00B142A2">
          <w:rPr>
            <w:color w:val="887A6A" w:themeColor="accent4"/>
            <w:u w:val="single"/>
          </w:rPr>
          <w:tab/>
          <w:t xml:space="preserve">Side </w:t>
        </w:r>
        <w:r w:rsidRPr="00B142A2">
          <w:rPr>
            <w:b/>
            <w:bCs/>
            <w:color w:val="887A6A" w:themeColor="accent4"/>
            <w:sz w:val="24"/>
            <w:szCs w:val="24"/>
            <w:u w:val="single"/>
          </w:rPr>
          <w:fldChar w:fldCharType="begin"/>
        </w:r>
        <w:r w:rsidRPr="00B142A2">
          <w:rPr>
            <w:b/>
            <w:bCs/>
            <w:color w:val="887A6A" w:themeColor="accent4"/>
            <w:u w:val="single"/>
          </w:rPr>
          <w:instrText>PAGE</w:instrText>
        </w:r>
        <w:r w:rsidRPr="00B142A2">
          <w:rPr>
            <w:b/>
            <w:bCs/>
            <w:color w:val="887A6A" w:themeColor="accent4"/>
            <w:sz w:val="24"/>
            <w:szCs w:val="24"/>
            <w:u w:val="single"/>
          </w:rPr>
          <w:fldChar w:fldCharType="separate"/>
        </w:r>
        <w:r w:rsidRPr="00B142A2">
          <w:rPr>
            <w:b/>
            <w:bCs/>
            <w:color w:val="887A6A" w:themeColor="accent4"/>
            <w:u w:val="single"/>
          </w:rPr>
          <w:t>2</w:t>
        </w:r>
        <w:r w:rsidRPr="00B142A2">
          <w:rPr>
            <w:b/>
            <w:bCs/>
            <w:color w:val="887A6A" w:themeColor="accent4"/>
            <w:sz w:val="24"/>
            <w:szCs w:val="24"/>
            <w:u w:val="single"/>
          </w:rPr>
          <w:fldChar w:fldCharType="end"/>
        </w:r>
        <w:r w:rsidRPr="00B142A2">
          <w:rPr>
            <w:color w:val="887A6A" w:themeColor="accent4"/>
            <w:u w:val="single"/>
          </w:rPr>
          <w:t xml:space="preserve"> af </w:t>
        </w:r>
        <w:r w:rsidRPr="00B142A2">
          <w:rPr>
            <w:b/>
            <w:bCs/>
            <w:color w:val="887A6A" w:themeColor="accent4"/>
            <w:sz w:val="24"/>
            <w:szCs w:val="24"/>
            <w:u w:val="single"/>
          </w:rPr>
          <w:fldChar w:fldCharType="begin"/>
        </w:r>
        <w:r w:rsidRPr="00B142A2">
          <w:rPr>
            <w:b/>
            <w:bCs/>
            <w:color w:val="887A6A" w:themeColor="accent4"/>
            <w:u w:val="single"/>
          </w:rPr>
          <w:instrText>NUMPAGES</w:instrText>
        </w:r>
        <w:r w:rsidRPr="00B142A2">
          <w:rPr>
            <w:b/>
            <w:bCs/>
            <w:color w:val="887A6A" w:themeColor="accent4"/>
            <w:sz w:val="24"/>
            <w:szCs w:val="24"/>
            <w:u w:val="single"/>
          </w:rPr>
          <w:fldChar w:fldCharType="separate"/>
        </w:r>
        <w:r w:rsidRPr="00B142A2">
          <w:rPr>
            <w:b/>
            <w:bCs/>
            <w:color w:val="887A6A" w:themeColor="accent4"/>
            <w:u w:val="single"/>
          </w:rPr>
          <w:t>2</w:t>
        </w:r>
        <w:r w:rsidRPr="00B142A2">
          <w:rPr>
            <w:b/>
            <w:bCs/>
            <w:color w:val="887A6A" w:themeColor="accent4"/>
            <w:sz w:val="24"/>
            <w:szCs w:val="24"/>
            <w:u w:val="single"/>
          </w:rPr>
          <w:fldChar w:fldCharType="end"/>
        </w:r>
      </w:p>
    </w:sdtContent>
  </w:sdt>
  <w:p w14:paraId="4B6857F9" w14:textId="585B04FF" w:rsidR="004E78D6" w:rsidRDefault="004E78D6" w:rsidP="00B142A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5451" w14:textId="77777777" w:rsidR="009D0C3B" w:rsidRPr="007B3EA7" w:rsidRDefault="009D0C3B" w:rsidP="009D0C3B">
    <w:pPr>
      <w:pStyle w:val="Sidehoved"/>
      <w:framePr w:w="4139" w:h="873" w:wrap="around" w:vAnchor="page" w:hAnchor="page" w:x="6533" w:y="2207" w:anchorLock="1"/>
      <w:jc w:val="right"/>
      <w:rPr>
        <w:rFonts w:asciiTheme="majorBidi" w:hAnsiTheme="majorBidi" w:cstheme="majorBidi"/>
        <w:color w:val="0000FF"/>
        <w:u w:val="single"/>
      </w:rPr>
    </w:pPr>
  </w:p>
  <w:p w14:paraId="159C8D8E" w14:textId="77777777" w:rsidR="009D0C3B" w:rsidRDefault="009D0C3B">
    <w:pPr>
      <w:pStyle w:val="Sidehoved"/>
    </w:pPr>
    <w:r>
      <w:rPr>
        <w:noProof/>
        <w:lang w:eastAsia="da-DK" w:bidi="ar-SA"/>
      </w:rPr>
      <w:drawing>
        <wp:anchor distT="0" distB="0" distL="114300" distR="114300" simplePos="0" relativeHeight="251658240" behindDoc="0" locked="0" layoutInCell="1" allowOverlap="1" wp14:anchorId="22C20138" wp14:editId="07B58B60">
          <wp:simplePos x="0" y="0"/>
          <wp:positionH relativeFrom="margin">
            <wp:posOffset>2507615</wp:posOffset>
          </wp:positionH>
          <wp:positionV relativeFrom="margin">
            <wp:posOffset>-977900</wp:posOffset>
          </wp:positionV>
          <wp:extent cx="1099499" cy="1080000"/>
          <wp:effectExtent l="0" t="0" r="5715" b="635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eStift_Logo_01 til k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499"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418"/>
    <w:multiLevelType w:val="hybridMultilevel"/>
    <w:tmpl w:val="86C0D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204783"/>
    <w:multiLevelType w:val="hybridMultilevel"/>
    <w:tmpl w:val="97C87A7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05682320"/>
    <w:multiLevelType w:val="multilevel"/>
    <w:tmpl w:val="6B2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E2AA6"/>
    <w:multiLevelType w:val="hybridMultilevel"/>
    <w:tmpl w:val="C06C7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D810EE"/>
    <w:multiLevelType w:val="hybridMultilevel"/>
    <w:tmpl w:val="01E8A2E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B382687"/>
    <w:multiLevelType w:val="hybridMultilevel"/>
    <w:tmpl w:val="8D4C10A4"/>
    <w:lvl w:ilvl="0" w:tplc="04060001">
      <w:start w:val="1"/>
      <w:numFmt w:val="bullet"/>
      <w:lvlText w:val=""/>
      <w:lvlJc w:val="left"/>
      <w:pPr>
        <w:ind w:left="1146" w:hanging="360"/>
      </w:pPr>
      <w:rPr>
        <w:rFonts w:ascii="Symbol" w:hAnsi="Symbol" w:hint="default"/>
      </w:rPr>
    </w:lvl>
    <w:lvl w:ilvl="1" w:tplc="04060003">
      <w:start w:val="1"/>
      <w:numFmt w:val="bullet"/>
      <w:lvlText w:val="o"/>
      <w:lvlJc w:val="left"/>
      <w:pPr>
        <w:ind w:left="1866" w:hanging="360"/>
      </w:pPr>
      <w:rPr>
        <w:rFonts w:ascii="Courier New" w:hAnsi="Courier New" w:cs="Courier New" w:hint="default"/>
      </w:rPr>
    </w:lvl>
    <w:lvl w:ilvl="2" w:tplc="04060005">
      <w:start w:val="1"/>
      <w:numFmt w:val="bullet"/>
      <w:lvlText w:val=""/>
      <w:lvlJc w:val="left"/>
      <w:pPr>
        <w:ind w:left="2586" w:hanging="360"/>
      </w:pPr>
      <w:rPr>
        <w:rFonts w:ascii="Wingdings" w:hAnsi="Wingdings" w:hint="default"/>
      </w:rPr>
    </w:lvl>
    <w:lvl w:ilvl="3" w:tplc="04060001">
      <w:start w:val="1"/>
      <w:numFmt w:val="bullet"/>
      <w:lvlText w:val=""/>
      <w:lvlJc w:val="left"/>
      <w:pPr>
        <w:ind w:left="3306" w:hanging="360"/>
      </w:pPr>
      <w:rPr>
        <w:rFonts w:ascii="Symbol" w:hAnsi="Symbol" w:hint="default"/>
      </w:rPr>
    </w:lvl>
    <w:lvl w:ilvl="4" w:tplc="04060003">
      <w:start w:val="1"/>
      <w:numFmt w:val="bullet"/>
      <w:lvlText w:val="o"/>
      <w:lvlJc w:val="left"/>
      <w:pPr>
        <w:ind w:left="4026" w:hanging="360"/>
      </w:pPr>
      <w:rPr>
        <w:rFonts w:ascii="Courier New" w:hAnsi="Courier New" w:cs="Courier New" w:hint="default"/>
      </w:rPr>
    </w:lvl>
    <w:lvl w:ilvl="5" w:tplc="04060005">
      <w:start w:val="1"/>
      <w:numFmt w:val="bullet"/>
      <w:lvlText w:val=""/>
      <w:lvlJc w:val="left"/>
      <w:pPr>
        <w:ind w:left="4746" w:hanging="360"/>
      </w:pPr>
      <w:rPr>
        <w:rFonts w:ascii="Wingdings" w:hAnsi="Wingdings" w:hint="default"/>
      </w:rPr>
    </w:lvl>
    <w:lvl w:ilvl="6" w:tplc="04060001">
      <w:start w:val="1"/>
      <w:numFmt w:val="bullet"/>
      <w:lvlText w:val=""/>
      <w:lvlJc w:val="left"/>
      <w:pPr>
        <w:ind w:left="5466" w:hanging="360"/>
      </w:pPr>
      <w:rPr>
        <w:rFonts w:ascii="Symbol" w:hAnsi="Symbol" w:hint="default"/>
      </w:rPr>
    </w:lvl>
    <w:lvl w:ilvl="7" w:tplc="04060003">
      <w:start w:val="1"/>
      <w:numFmt w:val="bullet"/>
      <w:lvlText w:val="o"/>
      <w:lvlJc w:val="left"/>
      <w:pPr>
        <w:ind w:left="6186" w:hanging="360"/>
      </w:pPr>
      <w:rPr>
        <w:rFonts w:ascii="Courier New" w:hAnsi="Courier New" w:cs="Courier New" w:hint="default"/>
      </w:rPr>
    </w:lvl>
    <w:lvl w:ilvl="8" w:tplc="04060005">
      <w:start w:val="1"/>
      <w:numFmt w:val="bullet"/>
      <w:lvlText w:val=""/>
      <w:lvlJc w:val="left"/>
      <w:pPr>
        <w:ind w:left="6906" w:hanging="360"/>
      </w:pPr>
      <w:rPr>
        <w:rFonts w:ascii="Wingdings" w:hAnsi="Wingdings" w:hint="default"/>
      </w:rPr>
    </w:lvl>
  </w:abstractNum>
  <w:abstractNum w:abstractNumId="6" w15:restartNumberingAfterBreak="0">
    <w:nsid w:val="0DCE494C"/>
    <w:multiLevelType w:val="multilevel"/>
    <w:tmpl w:val="34E4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212CF"/>
    <w:multiLevelType w:val="multilevel"/>
    <w:tmpl w:val="83D0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A840FA"/>
    <w:multiLevelType w:val="hybridMultilevel"/>
    <w:tmpl w:val="108C312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332EA4"/>
    <w:multiLevelType w:val="hybridMultilevel"/>
    <w:tmpl w:val="A3B858C2"/>
    <w:lvl w:ilvl="0" w:tplc="B9CE84BC">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212A7323"/>
    <w:multiLevelType w:val="hybridMultilevel"/>
    <w:tmpl w:val="C45C7B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2A6691"/>
    <w:multiLevelType w:val="hybridMultilevel"/>
    <w:tmpl w:val="16ECB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4D6275"/>
    <w:multiLevelType w:val="hybridMultilevel"/>
    <w:tmpl w:val="DA269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CB71231"/>
    <w:multiLevelType w:val="hybridMultilevel"/>
    <w:tmpl w:val="5AB2EA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B41C3D"/>
    <w:multiLevelType w:val="hybridMultilevel"/>
    <w:tmpl w:val="E40EA2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3CDE551B"/>
    <w:multiLevelType w:val="hybridMultilevel"/>
    <w:tmpl w:val="64046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7A50B0"/>
    <w:multiLevelType w:val="hybridMultilevel"/>
    <w:tmpl w:val="896A32CC"/>
    <w:lvl w:ilvl="0" w:tplc="2668CE7C">
      <w:start w:val="1"/>
      <w:numFmt w:val="lowerLetter"/>
      <w:lvlText w:val="%1)"/>
      <w:lvlJc w:val="left"/>
      <w:pPr>
        <w:ind w:left="1080" w:hanging="360"/>
      </w:pPr>
      <w:rPr>
        <w:rFonts w:ascii="Times New Roman" w:eastAsia="Calibri" w:hAnsi="Times New Roman" w:cs="Times New Roman"/>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7" w15:restartNumberingAfterBreak="0">
    <w:nsid w:val="5F353DDC"/>
    <w:multiLevelType w:val="multilevel"/>
    <w:tmpl w:val="DA5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26D40"/>
    <w:multiLevelType w:val="hybridMultilevel"/>
    <w:tmpl w:val="41D4D2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D396CA90">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6CE54FFF"/>
    <w:multiLevelType w:val="hybridMultilevel"/>
    <w:tmpl w:val="A8DA2BD6"/>
    <w:lvl w:ilvl="0" w:tplc="3922304C">
      <w:start w:val="1"/>
      <w:numFmt w:val="lowerLetter"/>
      <w:lvlText w:val="%1)"/>
      <w:lvlJc w:val="left"/>
      <w:pPr>
        <w:ind w:left="1080" w:hanging="360"/>
      </w:pPr>
      <w:rPr>
        <w:rFonts w:ascii="Times New Roman" w:eastAsia="Calibri" w:hAnsi="Times New Roman" w:cs="Times New Roman"/>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20" w15:restartNumberingAfterBreak="0">
    <w:nsid w:val="6FF316FA"/>
    <w:multiLevelType w:val="hybridMultilevel"/>
    <w:tmpl w:val="7548C2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4E135A5"/>
    <w:multiLevelType w:val="hybridMultilevel"/>
    <w:tmpl w:val="70084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8EE0AE9"/>
    <w:multiLevelType w:val="multilevel"/>
    <w:tmpl w:val="65DAC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DB108A"/>
    <w:multiLevelType w:val="multilevel"/>
    <w:tmpl w:val="578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B4C10"/>
    <w:multiLevelType w:val="multilevel"/>
    <w:tmpl w:val="B212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BA13EC"/>
    <w:multiLevelType w:val="multilevel"/>
    <w:tmpl w:val="D67A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31E55"/>
    <w:multiLevelType w:val="hybridMultilevel"/>
    <w:tmpl w:val="C450A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34536010">
    <w:abstractNumId w:val="6"/>
  </w:num>
  <w:num w:numId="2" w16cid:durableId="224073789">
    <w:abstractNumId w:val="0"/>
  </w:num>
  <w:num w:numId="3" w16cid:durableId="94181919">
    <w:abstractNumId w:val="20"/>
  </w:num>
  <w:num w:numId="4" w16cid:durableId="936980193">
    <w:abstractNumId w:val="12"/>
  </w:num>
  <w:num w:numId="5" w16cid:durableId="18506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1334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4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401215">
    <w:abstractNumId w:val="17"/>
  </w:num>
  <w:num w:numId="9" w16cid:durableId="1583372001">
    <w:abstractNumId w:val="14"/>
  </w:num>
  <w:num w:numId="10" w16cid:durableId="1729108707">
    <w:abstractNumId w:val="3"/>
  </w:num>
  <w:num w:numId="11" w16cid:durableId="323824486">
    <w:abstractNumId w:val="23"/>
  </w:num>
  <w:num w:numId="12" w16cid:durableId="1868986644">
    <w:abstractNumId w:val="7"/>
  </w:num>
  <w:num w:numId="13" w16cid:durableId="990253889">
    <w:abstractNumId w:val="2"/>
  </w:num>
  <w:num w:numId="14" w16cid:durableId="398750394">
    <w:abstractNumId w:val="21"/>
  </w:num>
  <w:num w:numId="15" w16cid:durableId="1470440226">
    <w:abstractNumId w:val="24"/>
  </w:num>
  <w:num w:numId="16" w16cid:durableId="258755598">
    <w:abstractNumId w:val="26"/>
  </w:num>
  <w:num w:numId="17" w16cid:durableId="1592928211">
    <w:abstractNumId w:val="4"/>
  </w:num>
  <w:num w:numId="18" w16cid:durableId="883760060">
    <w:abstractNumId w:val="8"/>
  </w:num>
  <w:num w:numId="19" w16cid:durableId="1693804429">
    <w:abstractNumId w:val="25"/>
  </w:num>
  <w:num w:numId="20" w16cid:durableId="1573078261">
    <w:abstractNumId w:val="22"/>
  </w:num>
  <w:num w:numId="21" w16cid:durableId="1475291755">
    <w:abstractNumId w:val="1"/>
  </w:num>
  <w:num w:numId="22" w16cid:durableId="1137064788">
    <w:abstractNumId w:val="5"/>
  </w:num>
  <w:num w:numId="23" w16cid:durableId="69350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9405362">
    <w:abstractNumId w:val="9"/>
  </w:num>
  <w:num w:numId="25" w16cid:durableId="822283475">
    <w:abstractNumId w:val="10"/>
  </w:num>
  <w:num w:numId="26" w16cid:durableId="1857570838">
    <w:abstractNumId w:val="15"/>
  </w:num>
  <w:num w:numId="27" w16cid:durableId="1227257724">
    <w:abstractNumId w:val="11"/>
  </w:num>
  <w:num w:numId="28" w16cid:durableId="17037492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44"/>
    <w:rsid w:val="00030C6E"/>
    <w:rsid w:val="00042531"/>
    <w:rsid w:val="00092543"/>
    <w:rsid w:val="000F175F"/>
    <w:rsid w:val="00122F95"/>
    <w:rsid w:val="001368C3"/>
    <w:rsid w:val="00152466"/>
    <w:rsid w:val="00166D75"/>
    <w:rsid w:val="001808AA"/>
    <w:rsid w:val="001B2AE7"/>
    <w:rsid w:val="001C0915"/>
    <w:rsid w:val="001C24E4"/>
    <w:rsid w:val="00224EAE"/>
    <w:rsid w:val="002342E7"/>
    <w:rsid w:val="00242A48"/>
    <w:rsid w:val="00244D8D"/>
    <w:rsid w:val="002550B3"/>
    <w:rsid w:val="002574F2"/>
    <w:rsid w:val="002601B4"/>
    <w:rsid w:val="00263FFC"/>
    <w:rsid w:val="002715AC"/>
    <w:rsid w:val="002B1483"/>
    <w:rsid w:val="002F67FA"/>
    <w:rsid w:val="00306526"/>
    <w:rsid w:val="00313ACD"/>
    <w:rsid w:val="003164A7"/>
    <w:rsid w:val="00340B6A"/>
    <w:rsid w:val="0035533C"/>
    <w:rsid w:val="00363DAA"/>
    <w:rsid w:val="00374181"/>
    <w:rsid w:val="00393C5C"/>
    <w:rsid w:val="00397B0B"/>
    <w:rsid w:val="003A1054"/>
    <w:rsid w:val="003B6F4B"/>
    <w:rsid w:val="003C43EB"/>
    <w:rsid w:val="003D4A4A"/>
    <w:rsid w:val="003E51DD"/>
    <w:rsid w:val="00423DD9"/>
    <w:rsid w:val="00436516"/>
    <w:rsid w:val="00445CFA"/>
    <w:rsid w:val="00446F81"/>
    <w:rsid w:val="004867B0"/>
    <w:rsid w:val="0049215F"/>
    <w:rsid w:val="004B30A9"/>
    <w:rsid w:val="004C7788"/>
    <w:rsid w:val="004E78D6"/>
    <w:rsid w:val="004F6FEC"/>
    <w:rsid w:val="00507E67"/>
    <w:rsid w:val="005131A9"/>
    <w:rsid w:val="00522616"/>
    <w:rsid w:val="005348F8"/>
    <w:rsid w:val="00545785"/>
    <w:rsid w:val="005535FC"/>
    <w:rsid w:val="00555D2E"/>
    <w:rsid w:val="005575BA"/>
    <w:rsid w:val="00563BA3"/>
    <w:rsid w:val="00575CD8"/>
    <w:rsid w:val="005821B8"/>
    <w:rsid w:val="00582E0F"/>
    <w:rsid w:val="00596D36"/>
    <w:rsid w:val="005B29C6"/>
    <w:rsid w:val="006136FF"/>
    <w:rsid w:val="00632363"/>
    <w:rsid w:val="00633895"/>
    <w:rsid w:val="006809C0"/>
    <w:rsid w:val="006B211F"/>
    <w:rsid w:val="006D3B45"/>
    <w:rsid w:val="00700772"/>
    <w:rsid w:val="00701531"/>
    <w:rsid w:val="00715BC6"/>
    <w:rsid w:val="007162A6"/>
    <w:rsid w:val="00717B28"/>
    <w:rsid w:val="00727C64"/>
    <w:rsid w:val="007343D0"/>
    <w:rsid w:val="007449A2"/>
    <w:rsid w:val="00754B85"/>
    <w:rsid w:val="0076246A"/>
    <w:rsid w:val="00776F4A"/>
    <w:rsid w:val="007878A9"/>
    <w:rsid w:val="007A0C62"/>
    <w:rsid w:val="007C67A0"/>
    <w:rsid w:val="0081045C"/>
    <w:rsid w:val="00822326"/>
    <w:rsid w:val="00833DFD"/>
    <w:rsid w:val="00877642"/>
    <w:rsid w:val="00885518"/>
    <w:rsid w:val="008A027E"/>
    <w:rsid w:val="008A35F5"/>
    <w:rsid w:val="008A3E44"/>
    <w:rsid w:val="008A5124"/>
    <w:rsid w:val="008C359C"/>
    <w:rsid w:val="008D1D03"/>
    <w:rsid w:val="008E2521"/>
    <w:rsid w:val="0093048A"/>
    <w:rsid w:val="0093401B"/>
    <w:rsid w:val="00952AAF"/>
    <w:rsid w:val="00953518"/>
    <w:rsid w:val="00957E3A"/>
    <w:rsid w:val="009620C9"/>
    <w:rsid w:val="00964795"/>
    <w:rsid w:val="009907E7"/>
    <w:rsid w:val="009A29B9"/>
    <w:rsid w:val="009A57B4"/>
    <w:rsid w:val="009D0C3B"/>
    <w:rsid w:val="009E2973"/>
    <w:rsid w:val="009F392B"/>
    <w:rsid w:val="009F5E72"/>
    <w:rsid w:val="00A25BE6"/>
    <w:rsid w:val="00A6211F"/>
    <w:rsid w:val="00A73CCC"/>
    <w:rsid w:val="00AB2CFC"/>
    <w:rsid w:val="00AB4404"/>
    <w:rsid w:val="00AC6BF7"/>
    <w:rsid w:val="00AC7E6E"/>
    <w:rsid w:val="00AD0502"/>
    <w:rsid w:val="00AD1C22"/>
    <w:rsid w:val="00AE59C4"/>
    <w:rsid w:val="00B11D5E"/>
    <w:rsid w:val="00B142A2"/>
    <w:rsid w:val="00B31713"/>
    <w:rsid w:val="00B317ED"/>
    <w:rsid w:val="00B34403"/>
    <w:rsid w:val="00B360C7"/>
    <w:rsid w:val="00B42C08"/>
    <w:rsid w:val="00B43721"/>
    <w:rsid w:val="00BB007B"/>
    <w:rsid w:val="00BB7A19"/>
    <w:rsid w:val="00BC2438"/>
    <w:rsid w:val="00BC364B"/>
    <w:rsid w:val="00BF0438"/>
    <w:rsid w:val="00BF69F4"/>
    <w:rsid w:val="00C45B10"/>
    <w:rsid w:val="00C61070"/>
    <w:rsid w:val="00C76E44"/>
    <w:rsid w:val="00CA664A"/>
    <w:rsid w:val="00CB15FC"/>
    <w:rsid w:val="00CC6BD5"/>
    <w:rsid w:val="00CC79D6"/>
    <w:rsid w:val="00CD67DE"/>
    <w:rsid w:val="00CF00A4"/>
    <w:rsid w:val="00D01F1D"/>
    <w:rsid w:val="00D04EC1"/>
    <w:rsid w:val="00D15C45"/>
    <w:rsid w:val="00D273EC"/>
    <w:rsid w:val="00D30AAA"/>
    <w:rsid w:val="00D34444"/>
    <w:rsid w:val="00D57189"/>
    <w:rsid w:val="00DB2975"/>
    <w:rsid w:val="00DD28BA"/>
    <w:rsid w:val="00DE2CE3"/>
    <w:rsid w:val="00DF5B48"/>
    <w:rsid w:val="00E374D4"/>
    <w:rsid w:val="00E43114"/>
    <w:rsid w:val="00E51927"/>
    <w:rsid w:val="00E94455"/>
    <w:rsid w:val="00E960C0"/>
    <w:rsid w:val="00EC2AE5"/>
    <w:rsid w:val="00EF76CD"/>
    <w:rsid w:val="00F45CC7"/>
    <w:rsid w:val="00F729C4"/>
    <w:rsid w:val="00F8001D"/>
    <w:rsid w:val="00F87A4F"/>
    <w:rsid w:val="00FE53F1"/>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4D0D9"/>
  <w15:chartTrackingRefBased/>
  <w15:docId w15:val="{E9393B0E-B5CB-4803-88B0-7399465E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0C3B"/>
    <w:pPr>
      <w:keepNext/>
      <w:keepLines/>
      <w:spacing w:before="240" w:after="0"/>
      <w:outlineLvl w:val="0"/>
    </w:pPr>
    <w:rPr>
      <w:rFonts w:asciiTheme="majorHAnsi" w:eastAsiaTheme="majorEastAsia" w:hAnsiTheme="majorHAnsi" w:cstheme="majorBidi"/>
      <w:color w:val="9B7742" w:themeColor="accent1" w:themeShade="BF"/>
      <w:sz w:val="32"/>
      <w:szCs w:val="32"/>
    </w:rPr>
  </w:style>
  <w:style w:type="paragraph" w:styleId="Overskrift2">
    <w:name w:val="heading 2"/>
    <w:basedOn w:val="Normal"/>
    <w:next w:val="Normal"/>
    <w:link w:val="Overskrift2Tegn"/>
    <w:uiPriority w:val="9"/>
    <w:unhideWhenUsed/>
    <w:qFormat/>
    <w:rsid w:val="00B142A2"/>
    <w:pPr>
      <w:keepNext/>
      <w:keepLines/>
      <w:spacing w:before="40" w:after="0"/>
      <w:outlineLvl w:val="1"/>
    </w:pPr>
    <w:rPr>
      <w:rFonts w:asciiTheme="majorHAnsi" w:eastAsiaTheme="majorEastAsia" w:hAnsiTheme="majorHAnsi" w:cstheme="majorBidi"/>
      <w:color w:val="9B7742" w:themeColor="accent1" w:themeShade="BF"/>
      <w:sz w:val="26"/>
      <w:szCs w:val="26"/>
    </w:rPr>
  </w:style>
  <w:style w:type="paragraph" w:styleId="Overskrift3">
    <w:name w:val="heading 3"/>
    <w:basedOn w:val="Normal"/>
    <w:next w:val="Normal"/>
    <w:link w:val="Overskrift3Tegn"/>
    <w:uiPriority w:val="9"/>
    <w:unhideWhenUsed/>
    <w:qFormat/>
    <w:rsid w:val="00507E67"/>
    <w:pPr>
      <w:keepNext/>
      <w:keepLines/>
      <w:spacing w:before="40" w:after="0"/>
      <w:outlineLvl w:val="2"/>
    </w:pPr>
    <w:rPr>
      <w:rFonts w:asciiTheme="majorHAnsi" w:eastAsiaTheme="majorEastAsia" w:hAnsiTheme="majorHAnsi" w:cstheme="majorBidi"/>
      <w:color w:val="674F2C"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E78D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78D6"/>
  </w:style>
  <w:style w:type="paragraph" w:styleId="Sidefod">
    <w:name w:val="footer"/>
    <w:basedOn w:val="Normal"/>
    <w:link w:val="SidefodTegn"/>
    <w:uiPriority w:val="99"/>
    <w:unhideWhenUsed/>
    <w:rsid w:val="004E78D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78D6"/>
  </w:style>
  <w:style w:type="paragraph" w:styleId="NormalWeb">
    <w:name w:val="Normal (Web)"/>
    <w:basedOn w:val="Normal"/>
    <w:uiPriority w:val="99"/>
    <w:semiHidden/>
    <w:unhideWhenUsed/>
    <w:rsid w:val="004E78D6"/>
    <w:pPr>
      <w:spacing w:before="100" w:beforeAutospacing="1" w:after="100" w:afterAutospacing="1" w:line="240" w:lineRule="auto"/>
    </w:pPr>
    <w:rPr>
      <w:rFonts w:ascii="Times New Roman" w:eastAsia="Times New Roman" w:hAnsi="Times New Roman" w:cs="Times New Roman"/>
      <w:sz w:val="24"/>
      <w:szCs w:val="24"/>
      <w:lang w:eastAsia="da-DK" w:bidi="ar-SA"/>
    </w:rPr>
  </w:style>
  <w:style w:type="character" w:styleId="Hyperlink">
    <w:name w:val="Hyperlink"/>
    <w:basedOn w:val="Standardskrifttypeiafsnit"/>
    <w:uiPriority w:val="99"/>
    <w:unhideWhenUsed/>
    <w:rsid w:val="004E78D6"/>
    <w:rPr>
      <w:color w:val="BF9C69" w:themeColor="hyperlink"/>
      <w:u w:val="single"/>
    </w:rPr>
  </w:style>
  <w:style w:type="paragraph" w:styleId="Markeringsbobletekst">
    <w:name w:val="Balloon Text"/>
    <w:basedOn w:val="Normal"/>
    <w:link w:val="MarkeringsbobletekstTegn"/>
    <w:uiPriority w:val="99"/>
    <w:semiHidden/>
    <w:unhideWhenUsed/>
    <w:rsid w:val="001368C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368C3"/>
    <w:rPr>
      <w:rFonts w:ascii="Segoe UI" w:hAnsi="Segoe UI" w:cs="Segoe UI"/>
      <w:sz w:val="18"/>
      <w:szCs w:val="18"/>
    </w:rPr>
  </w:style>
  <w:style w:type="character" w:customStyle="1" w:styleId="Overskrift1Tegn">
    <w:name w:val="Overskrift 1 Tegn"/>
    <w:basedOn w:val="Standardskrifttypeiafsnit"/>
    <w:link w:val="Overskrift1"/>
    <w:uiPriority w:val="9"/>
    <w:rsid w:val="009D0C3B"/>
    <w:rPr>
      <w:rFonts w:asciiTheme="majorHAnsi" w:eastAsiaTheme="majorEastAsia" w:hAnsiTheme="majorHAnsi" w:cstheme="majorBidi"/>
      <w:color w:val="9B7742" w:themeColor="accent1" w:themeShade="BF"/>
      <w:sz w:val="32"/>
      <w:szCs w:val="32"/>
    </w:rPr>
  </w:style>
  <w:style w:type="paragraph" w:styleId="Brdtekst">
    <w:name w:val="Body Text"/>
    <w:basedOn w:val="Normal"/>
    <w:link w:val="BrdtekstTegn"/>
    <w:semiHidden/>
    <w:rsid w:val="00964795"/>
    <w:pPr>
      <w:tabs>
        <w:tab w:val="left" w:pos="7371"/>
      </w:tabs>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da-DK" w:bidi="ar-SA"/>
    </w:rPr>
  </w:style>
  <w:style w:type="character" w:customStyle="1" w:styleId="BrdtekstTegn">
    <w:name w:val="Brødtekst Tegn"/>
    <w:basedOn w:val="Standardskrifttypeiafsnit"/>
    <w:link w:val="Brdtekst"/>
    <w:semiHidden/>
    <w:rsid w:val="00964795"/>
    <w:rPr>
      <w:rFonts w:ascii="Times New Roman" w:eastAsia="Times New Roman" w:hAnsi="Times New Roman" w:cs="Times New Roman"/>
      <w:sz w:val="24"/>
      <w:szCs w:val="24"/>
      <w:lang w:eastAsia="da-DK" w:bidi="ar-SA"/>
    </w:rPr>
  </w:style>
  <w:style w:type="character" w:styleId="Pladsholdertekst">
    <w:name w:val="Placeholder Text"/>
    <w:basedOn w:val="Standardskrifttypeiafsnit"/>
    <w:uiPriority w:val="99"/>
    <w:semiHidden/>
    <w:rsid w:val="00B31713"/>
    <w:rPr>
      <w:color w:val="808080"/>
    </w:rPr>
  </w:style>
  <w:style w:type="paragraph" w:styleId="Fodnotetekst">
    <w:name w:val="footnote text"/>
    <w:basedOn w:val="Normal"/>
    <w:link w:val="FodnotetekstTegn"/>
    <w:uiPriority w:val="99"/>
    <w:semiHidden/>
    <w:unhideWhenUsed/>
    <w:rsid w:val="00A6211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6211F"/>
    <w:rPr>
      <w:sz w:val="20"/>
      <w:szCs w:val="20"/>
    </w:rPr>
  </w:style>
  <w:style w:type="character" w:styleId="Fodnotehenvisning">
    <w:name w:val="footnote reference"/>
    <w:basedOn w:val="Standardskrifttypeiafsnit"/>
    <w:uiPriority w:val="99"/>
    <w:semiHidden/>
    <w:unhideWhenUsed/>
    <w:rsid w:val="00A6211F"/>
    <w:rPr>
      <w:vertAlign w:val="superscript"/>
    </w:rPr>
  </w:style>
  <w:style w:type="character" w:styleId="Ulstomtale">
    <w:name w:val="Unresolved Mention"/>
    <w:basedOn w:val="Standardskrifttypeiafsnit"/>
    <w:uiPriority w:val="99"/>
    <w:semiHidden/>
    <w:unhideWhenUsed/>
    <w:rsid w:val="00A6211F"/>
    <w:rPr>
      <w:color w:val="605E5C"/>
      <w:shd w:val="clear" w:color="auto" w:fill="E1DFDD"/>
    </w:rPr>
  </w:style>
  <w:style w:type="paragraph" w:customStyle="1" w:styleId="x-li">
    <w:name w:val="x-li"/>
    <w:basedOn w:val="Normal"/>
    <w:rsid w:val="00DF5B48"/>
    <w:pPr>
      <w:spacing w:before="100" w:beforeAutospacing="1" w:after="100" w:afterAutospacing="1" w:line="240" w:lineRule="auto"/>
    </w:pPr>
    <w:rPr>
      <w:rFonts w:ascii="Times New Roman" w:eastAsia="Times New Roman" w:hAnsi="Times New Roman" w:cs="Times New Roman"/>
      <w:sz w:val="24"/>
      <w:szCs w:val="24"/>
      <w:lang w:eastAsia="da-DK" w:bidi="ar-SA"/>
    </w:rPr>
  </w:style>
  <w:style w:type="paragraph" w:styleId="Listeafsnit">
    <w:name w:val="List Paragraph"/>
    <w:basedOn w:val="Normal"/>
    <w:uiPriority w:val="34"/>
    <w:qFormat/>
    <w:rsid w:val="00DF5B48"/>
    <w:pPr>
      <w:ind w:left="720"/>
      <w:contextualSpacing/>
    </w:pPr>
  </w:style>
  <w:style w:type="character" w:customStyle="1" w:styleId="inline">
    <w:name w:val="inline"/>
    <w:basedOn w:val="Standardskrifttypeiafsnit"/>
    <w:rsid w:val="00F8001D"/>
  </w:style>
  <w:style w:type="character" w:customStyle="1" w:styleId="cursor-pointer">
    <w:name w:val="cursor-pointer"/>
    <w:basedOn w:val="Standardskrifttypeiafsnit"/>
    <w:rsid w:val="00F8001D"/>
  </w:style>
  <w:style w:type="paragraph" w:styleId="Ingenafstand">
    <w:name w:val="No Spacing"/>
    <w:link w:val="IngenafstandTegn"/>
    <w:uiPriority w:val="1"/>
    <w:qFormat/>
    <w:rsid w:val="00F8001D"/>
    <w:pPr>
      <w:spacing w:after="0" w:line="240" w:lineRule="auto"/>
    </w:pPr>
    <w:rPr>
      <w:rFonts w:eastAsiaTheme="minorEastAsia"/>
      <w:lang w:eastAsia="da-DK" w:bidi="ar-SA"/>
    </w:rPr>
  </w:style>
  <w:style w:type="character" w:customStyle="1" w:styleId="IngenafstandTegn">
    <w:name w:val="Ingen afstand Tegn"/>
    <w:basedOn w:val="Standardskrifttypeiafsnit"/>
    <w:link w:val="Ingenafstand"/>
    <w:uiPriority w:val="1"/>
    <w:rsid w:val="00F8001D"/>
    <w:rPr>
      <w:rFonts w:eastAsiaTheme="minorEastAsia"/>
      <w:lang w:eastAsia="da-DK" w:bidi="ar-SA"/>
    </w:rPr>
  </w:style>
  <w:style w:type="character" w:customStyle="1" w:styleId="Overskrift2Tegn">
    <w:name w:val="Overskrift 2 Tegn"/>
    <w:basedOn w:val="Standardskrifttypeiafsnit"/>
    <w:link w:val="Overskrift2"/>
    <w:uiPriority w:val="9"/>
    <w:rsid w:val="00B142A2"/>
    <w:rPr>
      <w:rFonts w:asciiTheme="majorHAnsi" w:eastAsiaTheme="majorEastAsia" w:hAnsiTheme="majorHAnsi" w:cstheme="majorBidi"/>
      <w:color w:val="9B7742" w:themeColor="accent1" w:themeShade="BF"/>
      <w:sz w:val="26"/>
      <w:szCs w:val="26"/>
    </w:rPr>
  </w:style>
  <w:style w:type="paragraph" w:styleId="Undertitel">
    <w:name w:val="Subtitle"/>
    <w:basedOn w:val="Normal"/>
    <w:next w:val="Normal"/>
    <w:link w:val="UndertitelTegn"/>
    <w:uiPriority w:val="11"/>
    <w:qFormat/>
    <w:rsid w:val="001C0915"/>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1C0915"/>
    <w:rPr>
      <w:rFonts w:eastAsiaTheme="minorEastAsia"/>
      <w:color w:val="5A5A5A" w:themeColor="text1" w:themeTint="A5"/>
      <w:spacing w:val="15"/>
    </w:rPr>
  </w:style>
  <w:style w:type="paragraph" w:styleId="Titel">
    <w:name w:val="Title"/>
    <w:basedOn w:val="Normal"/>
    <w:next w:val="Normal"/>
    <w:link w:val="TitelTegn"/>
    <w:uiPriority w:val="10"/>
    <w:qFormat/>
    <w:rsid w:val="001C09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C0915"/>
    <w:rPr>
      <w:rFonts w:asciiTheme="majorHAnsi" w:eastAsiaTheme="majorEastAsia" w:hAnsiTheme="majorHAnsi" w:cstheme="majorBidi"/>
      <w:spacing w:val="-10"/>
      <w:kern w:val="28"/>
      <w:sz w:val="56"/>
      <w:szCs w:val="56"/>
    </w:rPr>
  </w:style>
  <w:style w:type="character" w:styleId="Strk">
    <w:name w:val="Strong"/>
    <w:basedOn w:val="Standardskrifttypeiafsnit"/>
    <w:uiPriority w:val="22"/>
    <w:qFormat/>
    <w:rsid w:val="003E51DD"/>
    <w:rPr>
      <w:b/>
      <w:bCs/>
    </w:rPr>
  </w:style>
  <w:style w:type="character" w:styleId="Fremhv">
    <w:name w:val="Emphasis"/>
    <w:basedOn w:val="Standardskrifttypeiafsnit"/>
    <w:uiPriority w:val="20"/>
    <w:qFormat/>
    <w:rsid w:val="00C45B10"/>
    <w:rPr>
      <w:i/>
      <w:iCs/>
    </w:rPr>
  </w:style>
  <w:style w:type="character" w:customStyle="1" w:styleId="Overskrift3Tegn">
    <w:name w:val="Overskrift 3 Tegn"/>
    <w:basedOn w:val="Standardskrifttypeiafsnit"/>
    <w:link w:val="Overskrift3"/>
    <w:uiPriority w:val="9"/>
    <w:rsid w:val="00507E67"/>
    <w:rPr>
      <w:rFonts w:asciiTheme="majorHAnsi" w:eastAsiaTheme="majorEastAsia" w:hAnsiTheme="majorHAnsi" w:cstheme="majorBidi"/>
      <w:color w:val="674F2C" w:themeColor="accent1" w:themeShade="7F"/>
      <w:sz w:val="24"/>
      <w:szCs w:val="24"/>
    </w:rPr>
  </w:style>
  <w:style w:type="paragraph" w:styleId="Overskrift">
    <w:name w:val="TOC Heading"/>
    <w:basedOn w:val="Overskrift1"/>
    <w:next w:val="Normal"/>
    <w:uiPriority w:val="39"/>
    <w:unhideWhenUsed/>
    <w:qFormat/>
    <w:rsid w:val="00507E67"/>
    <w:pPr>
      <w:spacing w:line="259" w:lineRule="auto"/>
      <w:outlineLvl w:val="9"/>
    </w:pPr>
    <w:rPr>
      <w:lang w:eastAsia="da-DK" w:bidi="ar-SA"/>
    </w:rPr>
  </w:style>
  <w:style w:type="paragraph" w:styleId="Indholdsfortegnelse1">
    <w:name w:val="toc 1"/>
    <w:basedOn w:val="Normal"/>
    <w:next w:val="Normal"/>
    <w:autoRedefine/>
    <w:uiPriority w:val="39"/>
    <w:unhideWhenUsed/>
    <w:rsid w:val="00507E67"/>
    <w:pPr>
      <w:spacing w:after="100"/>
    </w:pPr>
  </w:style>
  <w:style w:type="paragraph" w:styleId="Indholdsfortegnelse2">
    <w:name w:val="toc 2"/>
    <w:basedOn w:val="Normal"/>
    <w:next w:val="Normal"/>
    <w:autoRedefine/>
    <w:uiPriority w:val="39"/>
    <w:unhideWhenUsed/>
    <w:rsid w:val="00507E67"/>
    <w:pPr>
      <w:spacing w:after="100"/>
      <w:ind w:left="220"/>
    </w:pPr>
  </w:style>
  <w:style w:type="paragraph" w:styleId="Indholdsfortegnelse3">
    <w:name w:val="toc 3"/>
    <w:basedOn w:val="Normal"/>
    <w:next w:val="Normal"/>
    <w:autoRedefine/>
    <w:uiPriority w:val="39"/>
    <w:unhideWhenUsed/>
    <w:rsid w:val="00507E67"/>
    <w:pPr>
      <w:spacing w:after="100"/>
      <w:ind w:left="440"/>
    </w:pPr>
  </w:style>
  <w:style w:type="paragraph" w:customStyle="1" w:styleId="nummer">
    <w:name w:val="nummer"/>
    <w:basedOn w:val="Normal"/>
    <w:rsid w:val="00BF0438"/>
    <w:pPr>
      <w:spacing w:after="0" w:line="240" w:lineRule="auto"/>
      <w:ind w:left="200" w:hanging="200"/>
    </w:pPr>
    <w:rPr>
      <w:rFonts w:ascii="Tahoma" w:eastAsia="Times New Roman" w:hAnsi="Tahoma" w:cs="Tahoma"/>
      <w:color w:val="000000"/>
      <w:sz w:val="24"/>
      <w:szCs w:val="24"/>
      <w:lang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0095">
      <w:bodyDiv w:val="1"/>
      <w:marLeft w:val="0"/>
      <w:marRight w:val="0"/>
      <w:marTop w:val="0"/>
      <w:marBottom w:val="0"/>
      <w:divBdr>
        <w:top w:val="none" w:sz="0" w:space="0" w:color="auto"/>
        <w:left w:val="none" w:sz="0" w:space="0" w:color="auto"/>
        <w:bottom w:val="none" w:sz="0" w:space="0" w:color="auto"/>
        <w:right w:val="none" w:sz="0" w:space="0" w:color="auto"/>
      </w:divBdr>
    </w:div>
    <w:div w:id="201863077">
      <w:bodyDiv w:val="1"/>
      <w:marLeft w:val="0"/>
      <w:marRight w:val="0"/>
      <w:marTop w:val="0"/>
      <w:marBottom w:val="0"/>
      <w:divBdr>
        <w:top w:val="none" w:sz="0" w:space="0" w:color="auto"/>
        <w:left w:val="none" w:sz="0" w:space="0" w:color="auto"/>
        <w:bottom w:val="none" w:sz="0" w:space="0" w:color="auto"/>
        <w:right w:val="none" w:sz="0" w:space="0" w:color="auto"/>
      </w:divBdr>
    </w:div>
    <w:div w:id="450126980">
      <w:bodyDiv w:val="1"/>
      <w:marLeft w:val="0"/>
      <w:marRight w:val="0"/>
      <w:marTop w:val="0"/>
      <w:marBottom w:val="0"/>
      <w:divBdr>
        <w:top w:val="none" w:sz="0" w:space="0" w:color="auto"/>
        <w:left w:val="none" w:sz="0" w:space="0" w:color="auto"/>
        <w:bottom w:val="none" w:sz="0" w:space="0" w:color="auto"/>
        <w:right w:val="none" w:sz="0" w:space="0" w:color="auto"/>
      </w:divBdr>
    </w:div>
    <w:div w:id="478229020">
      <w:bodyDiv w:val="1"/>
      <w:marLeft w:val="0"/>
      <w:marRight w:val="0"/>
      <w:marTop w:val="0"/>
      <w:marBottom w:val="0"/>
      <w:divBdr>
        <w:top w:val="none" w:sz="0" w:space="0" w:color="auto"/>
        <w:left w:val="none" w:sz="0" w:space="0" w:color="auto"/>
        <w:bottom w:val="none" w:sz="0" w:space="0" w:color="auto"/>
        <w:right w:val="none" w:sz="0" w:space="0" w:color="auto"/>
      </w:divBdr>
    </w:div>
    <w:div w:id="682169093">
      <w:bodyDiv w:val="1"/>
      <w:marLeft w:val="0"/>
      <w:marRight w:val="0"/>
      <w:marTop w:val="0"/>
      <w:marBottom w:val="0"/>
      <w:divBdr>
        <w:top w:val="none" w:sz="0" w:space="0" w:color="auto"/>
        <w:left w:val="none" w:sz="0" w:space="0" w:color="auto"/>
        <w:bottom w:val="none" w:sz="0" w:space="0" w:color="auto"/>
        <w:right w:val="none" w:sz="0" w:space="0" w:color="auto"/>
      </w:divBdr>
    </w:div>
    <w:div w:id="720978018">
      <w:bodyDiv w:val="1"/>
      <w:marLeft w:val="0"/>
      <w:marRight w:val="0"/>
      <w:marTop w:val="0"/>
      <w:marBottom w:val="0"/>
      <w:divBdr>
        <w:top w:val="none" w:sz="0" w:space="0" w:color="auto"/>
        <w:left w:val="none" w:sz="0" w:space="0" w:color="auto"/>
        <w:bottom w:val="none" w:sz="0" w:space="0" w:color="auto"/>
        <w:right w:val="none" w:sz="0" w:space="0" w:color="auto"/>
      </w:divBdr>
    </w:div>
    <w:div w:id="1154830845">
      <w:bodyDiv w:val="1"/>
      <w:marLeft w:val="0"/>
      <w:marRight w:val="0"/>
      <w:marTop w:val="0"/>
      <w:marBottom w:val="0"/>
      <w:divBdr>
        <w:top w:val="none" w:sz="0" w:space="0" w:color="auto"/>
        <w:left w:val="none" w:sz="0" w:space="0" w:color="auto"/>
        <w:bottom w:val="none" w:sz="0" w:space="0" w:color="auto"/>
        <w:right w:val="none" w:sz="0" w:space="0" w:color="auto"/>
      </w:divBdr>
    </w:div>
    <w:div w:id="1465461468">
      <w:bodyDiv w:val="1"/>
      <w:marLeft w:val="0"/>
      <w:marRight w:val="0"/>
      <w:marTop w:val="0"/>
      <w:marBottom w:val="0"/>
      <w:divBdr>
        <w:top w:val="none" w:sz="0" w:space="0" w:color="auto"/>
        <w:left w:val="none" w:sz="0" w:space="0" w:color="auto"/>
        <w:bottom w:val="none" w:sz="0" w:space="0" w:color="auto"/>
        <w:right w:val="none" w:sz="0" w:space="0" w:color="auto"/>
      </w:divBdr>
    </w:div>
    <w:div w:id="1633826468">
      <w:bodyDiv w:val="1"/>
      <w:marLeft w:val="0"/>
      <w:marRight w:val="0"/>
      <w:marTop w:val="0"/>
      <w:marBottom w:val="0"/>
      <w:divBdr>
        <w:top w:val="none" w:sz="0" w:space="0" w:color="auto"/>
        <w:left w:val="none" w:sz="0" w:space="0" w:color="auto"/>
        <w:bottom w:val="none" w:sz="0" w:space="0" w:color="auto"/>
        <w:right w:val="none" w:sz="0" w:space="0" w:color="auto"/>
      </w:divBdr>
    </w:div>
    <w:div w:id="1776634181">
      <w:bodyDiv w:val="1"/>
      <w:marLeft w:val="0"/>
      <w:marRight w:val="0"/>
      <w:marTop w:val="0"/>
      <w:marBottom w:val="0"/>
      <w:divBdr>
        <w:top w:val="none" w:sz="0" w:space="0" w:color="auto"/>
        <w:left w:val="none" w:sz="0" w:space="0" w:color="auto"/>
        <w:bottom w:val="none" w:sz="0" w:space="0" w:color="auto"/>
        <w:right w:val="none" w:sz="0" w:space="0" w:color="auto"/>
      </w:divBdr>
    </w:div>
    <w:div w:id="1794471954">
      <w:bodyDiv w:val="1"/>
      <w:marLeft w:val="0"/>
      <w:marRight w:val="0"/>
      <w:marTop w:val="0"/>
      <w:marBottom w:val="0"/>
      <w:divBdr>
        <w:top w:val="none" w:sz="0" w:space="0" w:color="auto"/>
        <w:left w:val="none" w:sz="0" w:space="0" w:color="auto"/>
        <w:bottom w:val="none" w:sz="0" w:space="0" w:color="auto"/>
        <w:right w:val="none" w:sz="0" w:space="0" w:color="auto"/>
      </w:divBdr>
    </w:div>
    <w:div w:id="1847556754">
      <w:bodyDiv w:val="1"/>
      <w:marLeft w:val="0"/>
      <w:marRight w:val="0"/>
      <w:marTop w:val="0"/>
      <w:marBottom w:val="0"/>
      <w:divBdr>
        <w:top w:val="none" w:sz="0" w:space="0" w:color="auto"/>
        <w:left w:val="none" w:sz="0" w:space="0" w:color="auto"/>
        <w:bottom w:val="none" w:sz="0" w:space="0" w:color="auto"/>
        <w:right w:val="none" w:sz="0" w:space="0" w:color="auto"/>
      </w:divBdr>
    </w:div>
    <w:div w:id="18938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3/1299" TargetMode="External"/><Relationship Id="rId2" Type="http://schemas.openxmlformats.org/officeDocument/2006/relationships/hyperlink" Target="https://www.retsinformation.dk/eli/lta/2018/55" TargetMode="External"/><Relationship Id="rId1" Type="http://schemas.openxmlformats.org/officeDocument/2006/relationships/hyperlink" Target="https://www.retsinformation.dk/eli/lta/2023/4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V\AppData\Local\cBrain\F2\.tmp\a534e5842c0d479e91b1ef8b29687bc8.dotx" TargetMode="External"/></Relationships>
</file>

<file path=word/theme/theme1.xml><?xml version="1.0" encoding="utf-8"?>
<a:theme xmlns:a="http://schemas.openxmlformats.org/drawingml/2006/main" name="Kontortema">
  <a:themeElements>
    <a:clrScheme name="Ribe Stift">
      <a:dk1>
        <a:sysClr val="windowText" lastClr="000000"/>
      </a:dk1>
      <a:lt1>
        <a:sysClr val="window" lastClr="FFFFFF"/>
      </a:lt1>
      <a:dk2>
        <a:srgbClr val="4D453C"/>
      </a:dk2>
      <a:lt2>
        <a:srgbClr val="EADFCE"/>
      </a:lt2>
      <a:accent1>
        <a:srgbClr val="BF9C69"/>
      </a:accent1>
      <a:accent2>
        <a:srgbClr val="BFCFD1"/>
      </a:accent2>
      <a:accent3>
        <a:srgbClr val="E8E8E9"/>
      </a:accent3>
      <a:accent4>
        <a:srgbClr val="887A6A"/>
      </a:accent4>
      <a:accent5>
        <a:srgbClr val="D3BC99"/>
      </a:accent5>
      <a:accent6>
        <a:srgbClr val="799A9F"/>
      </a:accent6>
      <a:hlink>
        <a:srgbClr val="BF9C69"/>
      </a:hlink>
      <a:folHlink>
        <a:srgbClr val="BFCFD1"/>
      </a:folHlink>
    </a:clrScheme>
    <a:fontScheme name="Ribe Stift">
      <a:majorFont>
        <a:latin typeface="Times New Roman"/>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Godkendt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4E7F1-B658-4BA6-9A29-4988C72A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a534e5842c0d479e91b1ef8b29687bc8</Template>
  <TotalTime>1</TotalTime>
  <Pages>7</Pages>
  <Words>1746</Words>
  <Characters>10656</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Lånepolitik</vt:lpstr>
    </vt:vector>
  </TitlesOfParts>
  <Company>Kirkenettet</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Lånepolitik</dc:title>
  <dc:subject>Ribe Stiftsråd</dc:subject>
  <dc:creator>Susie Glud Viig</dc:creator>
  <cp:keywords/>
  <dc:description/>
  <cp:lastModifiedBy>Jette Jepsen</cp:lastModifiedBy>
  <cp:revision>2</cp:revision>
  <cp:lastPrinted>2024-11-07T15:06:00Z</cp:lastPrinted>
  <dcterms:created xsi:type="dcterms:W3CDTF">2025-01-28T11:52:00Z</dcterms:created>
  <dcterms:modified xsi:type="dcterms:W3CDTF">2025-01-28T11:52:00Z</dcterms:modified>
</cp:coreProperties>
</file>